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C83CA" w14:textId="77777777" w:rsidR="00847A5B" w:rsidRDefault="00847A5B" w:rsidP="00847A5B">
      <w:pPr>
        <w:jc w:val="center"/>
        <w:rPr>
          <w:rFonts w:ascii="Times New Roman" w:hAnsi="Times New Roman" w:cs="Times New Roman"/>
          <w:b/>
          <w:bCs/>
          <w:u w:val="single"/>
        </w:rPr>
      </w:pPr>
      <w:bookmarkStart w:id="0" w:name="_Hlk118886976"/>
      <w:r>
        <w:rPr>
          <w:noProof/>
        </w:rPr>
        <w:drawing>
          <wp:inline distT="0" distB="0" distL="0" distR="0" wp14:anchorId="3108ECC3" wp14:editId="3E6FB953">
            <wp:extent cx="2238375" cy="695325"/>
            <wp:effectExtent l="0" t="0" r="0" b="0"/>
            <wp:docPr id="1" name="Picture 1" descr="A screenshot of a video game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238375" cy="695325"/>
                    </a:xfrm>
                    <a:prstGeom prst="rect">
                      <a:avLst/>
                    </a:prstGeom>
                  </pic:spPr>
                </pic:pic>
              </a:graphicData>
            </a:graphic>
          </wp:inline>
        </w:drawing>
      </w:r>
    </w:p>
    <w:p w14:paraId="37F8C4C2" w14:textId="77777777" w:rsidR="00847A5B" w:rsidRDefault="00847A5B" w:rsidP="00847A5B">
      <w:pPr>
        <w:pStyle w:val="Header"/>
        <w:jc w:val="center"/>
        <w:rPr>
          <w:color w:val="C00000"/>
        </w:rPr>
      </w:pPr>
      <w:r w:rsidRPr="470501AD">
        <w:rPr>
          <w:rFonts w:ascii="HELVETICA NEUE CONDENSED" w:hAnsi="HELVETICA NEUE CONDENSED"/>
          <w:b/>
          <w:bCs/>
          <w:color w:val="C00000"/>
        </w:rPr>
        <w:t>VETERANS STRENGTHENING AMERICA</w:t>
      </w:r>
    </w:p>
    <w:p w14:paraId="5DA1214A" w14:textId="77777777" w:rsidR="00847A5B" w:rsidRDefault="00847A5B" w:rsidP="00847A5B">
      <w:pPr>
        <w:jc w:val="center"/>
        <w:rPr>
          <w:b/>
          <w:bCs/>
          <w:u w:val="single"/>
        </w:rPr>
      </w:pPr>
    </w:p>
    <w:p w14:paraId="0986F36C" w14:textId="03EAAA20" w:rsidR="00847A5B" w:rsidRDefault="00847A5B" w:rsidP="00847A5B">
      <w:pPr>
        <w:jc w:val="center"/>
        <w:rPr>
          <w:b/>
          <w:bCs/>
          <w:u w:val="single"/>
        </w:rPr>
      </w:pPr>
      <w:r w:rsidRPr="470501AD">
        <w:rPr>
          <w:b/>
          <w:bCs/>
          <w:u w:val="single"/>
        </w:rPr>
        <w:t xml:space="preserve">NATIONAL SECURITY </w:t>
      </w:r>
      <w:r w:rsidR="005B3BAF">
        <w:rPr>
          <w:b/>
          <w:bCs/>
          <w:u w:val="single"/>
        </w:rPr>
        <w:t>DIVISION'S</w:t>
      </w:r>
      <w:r w:rsidRPr="470501AD">
        <w:rPr>
          <w:b/>
          <w:bCs/>
          <w:u w:val="single"/>
        </w:rPr>
        <w:t xml:space="preserve"> WEEKLY REPORT</w:t>
      </w:r>
    </w:p>
    <w:p w14:paraId="19351A0E" w14:textId="77777777" w:rsidR="00847A5B" w:rsidRDefault="00847A5B" w:rsidP="00847A5B">
      <w:pPr>
        <w:pStyle w:val="NoSpacing"/>
        <w:jc w:val="center"/>
        <w:rPr>
          <w:lang w:val="es-ES"/>
        </w:rPr>
      </w:pPr>
      <w:r w:rsidRPr="470501AD">
        <w:rPr>
          <w:lang w:val="es-ES"/>
        </w:rPr>
        <w:t xml:space="preserve">Mario </w:t>
      </w:r>
      <w:proofErr w:type="spellStart"/>
      <w:r w:rsidRPr="470501AD">
        <w:rPr>
          <w:lang w:val="es-ES"/>
        </w:rPr>
        <w:t>Marquez</w:t>
      </w:r>
      <w:proofErr w:type="spellEnd"/>
      <w:r w:rsidRPr="470501AD">
        <w:rPr>
          <w:lang w:val="es-ES"/>
        </w:rPr>
        <w:t xml:space="preserve">, </w:t>
      </w:r>
      <w:proofErr w:type="gramStart"/>
      <w:r w:rsidRPr="470501AD">
        <w:rPr>
          <w:lang w:val="es-ES"/>
        </w:rPr>
        <w:t>Director</w:t>
      </w:r>
      <w:proofErr w:type="gramEnd"/>
      <w:r w:rsidRPr="470501AD">
        <w:rPr>
          <w:lang w:val="es-ES"/>
        </w:rPr>
        <w:t xml:space="preserve"> </w:t>
      </w:r>
    </w:p>
    <w:p w14:paraId="253537D2" w14:textId="77777777" w:rsidR="00847A5B" w:rsidRDefault="00000000" w:rsidP="00847A5B">
      <w:pPr>
        <w:pStyle w:val="NoSpacing"/>
        <w:jc w:val="center"/>
        <w:rPr>
          <w:rStyle w:val="Hyperlink"/>
          <w:lang w:val="es-ES"/>
        </w:rPr>
      </w:pPr>
      <w:hyperlink r:id="rId6">
        <w:r w:rsidR="00847A5B" w:rsidRPr="470501AD">
          <w:rPr>
            <w:rStyle w:val="Hyperlink"/>
            <w:lang w:val="es-ES"/>
          </w:rPr>
          <w:t>MMarquez@legion.org</w:t>
        </w:r>
      </w:hyperlink>
      <w:bookmarkEnd w:id="0"/>
    </w:p>
    <w:p w14:paraId="05AB37A1" w14:textId="306D1E51" w:rsidR="00847A5B" w:rsidRPr="007A3FE6" w:rsidRDefault="00847A5B" w:rsidP="00847A5B">
      <w:pPr>
        <w:jc w:val="center"/>
        <w:rPr>
          <w:b/>
          <w:bCs/>
        </w:rPr>
      </w:pPr>
      <w:r w:rsidRPr="4B612B40">
        <w:rPr>
          <w:b/>
          <w:bCs/>
        </w:rPr>
        <w:t xml:space="preserve">February </w:t>
      </w:r>
      <w:r w:rsidR="2437F69F" w:rsidRPr="4B612B40">
        <w:rPr>
          <w:b/>
          <w:bCs/>
        </w:rPr>
        <w:t>20</w:t>
      </w:r>
      <w:r w:rsidRPr="4B612B40">
        <w:rPr>
          <w:b/>
          <w:bCs/>
        </w:rPr>
        <w:t xml:space="preserve"> – </w:t>
      </w:r>
      <w:r w:rsidR="455C3047" w:rsidRPr="4B612B40">
        <w:rPr>
          <w:b/>
          <w:bCs/>
        </w:rPr>
        <w:t>24</w:t>
      </w:r>
      <w:r w:rsidRPr="4B612B40">
        <w:rPr>
          <w:b/>
          <w:bCs/>
        </w:rPr>
        <w:t xml:space="preserve">, 2023 </w:t>
      </w:r>
    </w:p>
    <w:p w14:paraId="1481C1C8" w14:textId="77777777" w:rsidR="00847A5B" w:rsidRDefault="00847A5B" w:rsidP="00847A5B">
      <w:pPr>
        <w:pStyle w:val="NoSpacing"/>
        <w:rPr>
          <w:b/>
          <w:bCs/>
        </w:rPr>
      </w:pPr>
    </w:p>
    <w:p w14:paraId="50F3C22A" w14:textId="77777777" w:rsidR="00847A5B" w:rsidRPr="00536B68" w:rsidRDefault="00847A5B" w:rsidP="00847A5B">
      <w:pPr>
        <w:pStyle w:val="NoSpacing"/>
        <w:jc w:val="both"/>
        <w:rPr>
          <w:rFonts w:asciiTheme="majorHAnsi" w:hAnsiTheme="majorHAnsi" w:cstheme="majorBidi"/>
          <w:b/>
          <w:bCs/>
          <w:u w:val="single"/>
        </w:rPr>
      </w:pPr>
      <w:bookmarkStart w:id="1" w:name="_Hlk118887006"/>
      <w:r w:rsidRPr="470501AD">
        <w:rPr>
          <w:rFonts w:asciiTheme="majorHAnsi" w:hAnsiTheme="majorHAnsi" w:cstheme="majorBidi"/>
          <w:b/>
          <w:bCs/>
          <w:u w:val="single"/>
        </w:rPr>
        <w:t>STAFF ACTIVIT</w:t>
      </w:r>
      <w:bookmarkEnd w:id="1"/>
      <w:r w:rsidRPr="470501AD">
        <w:rPr>
          <w:rFonts w:asciiTheme="majorHAnsi" w:hAnsiTheme="majorHAnsi" w:cstheme="majorBidi"/>
          <w:b/>
          <w:bCs/>
          <w:u w:val="single"/>
        </w:rPr>
        <w:t>Y</w:t>
      </w:r>
    </w:p>
    <w:p w14:paraId="326C9B0D" w14:textId="77777777" w:rsidR="00847A5B" w:rsidRDefault="00847A5B" w:rsidP="00847A5B">
      <w:pPr>
        <w:pStyle w:val="NoSpacing"/>
        <w:rPr>
          <w:b/>
          <w:bCs/>
        </w:rPr>
      </w:pPr>
    </w:p>
    <w:p w14:paraId="543AFD9C" w14:textId="33BEAC10" w:rsidR="00FE0735" w:rsidRDefault="00847A5B" w:rsidP="4B612B40">
      <w:pPr>
        <w:pStyle w:val="NoSpacing"/>
        <w:numPr>
          <w:ilvl w:val="0"/>
          <w:numId w:val="1"/>
        </w:numPr>
        <w:jc w:val="both"/>
        <w:rPr>
          <w:rFonts w:asciiTheme="majorHAnsi" w:hAnsiTheme="majorHAnsi" w:cstheme="majorBidi"/>
          <w:sz w:val="22"/>
        </w:rPr>
      </w:pPr>
      <w:r w:rsidRPr="4B612B40">
        <w:rPr>
          <w:rFonts w:asciiTheme="majorHAnsi" w:hAnsiTheme="majorHAnsi" w:cstheme="majorBidi"/>
          <w:sz w:val="22"/>
        </w:rPr>
        <w:t>NS Director</w:t>
      </w:r>
      <w:r w:rsidR="00114117" w:rsidRPr="4B612B40">
        <w:rPr>
          <w:rFonts w:asciiTheme="majorHAnsi" w:hAnsiTheme="majorHAnsi" w:cstheme="majorBidi"/>
          <w:sz w:val="22"/>
        </w:rPr>
        <w:t xml:space="preserve"> </w:t>
      </w:r>
      <w:r w:rsidR="0011659A">
        <w:rPr>
          <w:rFonts w:asciiTheme="majorHAnsi" w:hAnsiTheme="majorHAnsi" w:cstheme="majorBidi"/>
          <w:sz w:val="22"/>
        </w:rPr>
        <w:t xml:space="preserve">met with </w:t>
      </w:r>
      <w:proofErr w:type="spellStart"/>
      <w:proofErr w:type="gramStart"/>
      <w:r w:rsidR="0011659A">
        <w:rPr>
          <w:rFonts w:asciiTheme="majorHAnsi" w:hAnsiTheme="majorHAnsi" w:cstheme="majorBidi"/>
          <w:sz w:val="22"/>
        </w:rPr>
        <w:t>a</w:t>
      </w:r>
      <w:proofErr w:type="spellEnd"/>
      <w:proofErr w:type="gramEnd"/>
      <w:r w:rsidR="0011659A">
        <w:rPr>
          <w:rFonts w:asciiTheme="majorHAnsi" w:hAnsiTheme="majorHAnsi" w:cstheme="majorBidi"/>
          <w:sz w:val="22"/>
        </w:rPr>
        <w:t xml:space="preserve"> organization that has developed a web-based application in which the value of military service is depicted in tangible terms and benefits for potential military recruits.  The tool has been adopted by the Air Force Recruiting Command and other military branches of service are looking at it.  As the American Legion continues to advocate for a strong national defense, opportunities such as these can assist DoD Recruiters in their mission.  Follow-on meetings are scheduled and there will be more information in the near future. </w:t>
      </w:r>
    </w:p>
    <w:p w14:paraId="63CACFAE" w14:textId="768E2597" w:rsidR="0011659A" w:rsidRDefault="0011659A" w:rsidP="0011659A">
      <w:pPr>
        <w:pStyle w:val="NoSpacing"/>
        <w:jc w:val="both"/>
        <w:rPr>
          <w:rFonts w:asciiTheme="majorHAnsi" w:hAnsiTheme="majorHAnsi" w:cstheme="majorBidi"/>
          <w:sz w:val="22"/>
        </w:rPr>
      </w:pPr>
    </w:p>
    <w:p w14:paraId="46451AD3" w14:textId="410F5ECA" w:rsidR="0011659A" w:rsidRPr="00A822BE" w:rsidRDefault="0011659A" w:rsidP="0011659A">
      <w:pPr>
        <w:pStyle w:val="NoSpacing"/>
        <w:numPr>
          <w:ilvl w:val="0"/>
          <w:numId w:val="1"/>
        </w:numPr>
        <w:jc w:val="both"/>
        <w:rPr>
          <w:rFonts w:asciiTheme="majorHAnsi" w:hAnsiTheme="majorHAnsi" w:cstheme="majorBidi"/>
          <w:sz w:val="22"/>
        </w:rPr>
      </w:pPr>
      <w:r>
        <w:rPr>
          <w:rFonts w:asciiTheme="majorHAnsi" w:hAnsiTheme="majorHAnsi" w:cstheme="majorBidi"/>
          <w:sz w:val="22"/>
        </w:rPr>
        <w:t xml:space="preserve">NS Director attended the Personnel Committee meeting on matters involving staff and a formal briefing on the status of </w:t>
      </w:r>
      <w:r w:rsidR="00904FDB">
        <w:rPr>
          <w:rFonts w:asciiTheme="majorHAnsi" w:hAnsiTheme="majorHAnsi" w:cstheme="majorBidi"/>
          <w:sz w:val="22"/>
        </w:rPr>
        <w:t>Quality-of-Life</w:t>
      </w:r>
      <w:r>
        <w:rPr>
          <w:rFonts w:asciiTheme="majorHAnsi" w:hAnsiTheme="majorHAnsi" w:cstheme="majorBidi"/>
          <w:sz w:val="22"/>
        </w:rPr>
        <w:t xml:space="preserve"> program development. </w:t>
      </w:r>
    </w:p>
    <w:p w14:paraId="25F41993" w14:textId="2085F57F" w:rsidR="005B3BAF" w:rsidRPr="00A822BE" w:rsidRDefault="005B3BAF" w:rsidP="00A822BE">
      <w:pPr>
        <w:pStyle w:val="NoSpacing"/>
        <w:jc w:val="both"/>
        <w:rPr>
          <w:rFonts w:asciiTheme="majorHAnsi" w:hAnsiTheme="majorHAnsi" w:cstheme="majorHAnsi"/>
          <w:sz w:val="22"/>
        </w:rPr>
      </w:pPr>
    </w:p>
    <w:p w14:paraId="0CFF9B8B" w14:textId="4343674A" w:rsidR="00114117" w:rsidRPr="00A822BE" w:rsidRDefault="005C562B" w:rsidP="00A822BE">
      <w:pPr>
        <w:pStyle w:val="NoSpacing"/>
        <w:numPr>
          <w:ilvl w:val="0"/>
          <w:numId w:val="1"/>
        </w:numPr>
        <w:jc w:val="both"/>
        <w:rPr>
          <w:rFonts w:asciiTheme="majorHAnsi" w:hAnsiTheme="majorHAnsi" w:cstheme="majorHAnsi"/>
          <w:sz w:val="22"/>
        </w:rPr>
      </w:pPr>
      <w:r w:rsidRPr="00A822BE">
        <w:rPr>
          <w:rFonts w:asciiTheme="majorHAnsi" w:hAnsiTheme="majorHAnsi" w:cstheme="majorHAnsi"/>
          <w:sz w:val="22"/>
        </w:rPr>
        <w:t>NS</w:t>
      </w:r>
      <w:r w:rsidR="005B3BAF" w:rsidRPr="00A822BE">
        <w:rPr>
          <w:rFonts w:asciiTheme="majorHAnsi" w:hAnsiTheme="majorHAnsi" w:cstheme="majorHAnsi"/>
          <w:sz w:val="22"/>
        </w:rPr>
        <w:t xml:space="preserve"> Staff </w:t>
      </w:r>
      <w:r w:rsidR="00C078A6" w:rsidRPr="00A822BE">
        <w:rPr>
          <w:rFonts w:asciiTheme="majorHAnsi" w:hAnsiTheme="majorHAnsi" w:cstheme="majorHAnsi"/>
          <w:sz w:val="22"/>
        </w:rPr>
        <w:t xml:space="preserve">is finalizing </w:t>
      </w:r>
      <w:r w:rsidR="005B3BAF" w:rsidRPr="00A822BE">
        <w:rPr>
          <w:rFonts w:asciiTheme="majorHAnsi" w:hAnsiTheme="majorHAnsi" w:cstheme="majorHAnsi"/>
          <w:sz w:val="22"/>
        </w:rPr>
        <w:t>logistical preparation for</w:t>
      </w:r>
      <w:r w:rsidR="00524C8E">
        <w:rPr>
          <w:rFonts w:asciiTheme="majorHAnsi" w:hAnsiTheme="majorHAnsi" w:cstheme="majorHAnsi"/>
          <w:sz w:val="22"/>
        </w:rPr>
        <w:t xml:space="preserve"> both</w:t>
      </w:r>
      <w:r w:rsidR="005B3BAF" w:rsidRPr="00A822BE">
        <w:rPr>
          <w:rFonts w:asciiTheme="majorHAnsi" w:hAnsiTheme="majorHAnsi" w:cstheme="majorHAnsi"/>
          <w:sz w:val="22"/>
        </w:rPr>
        <w:t xml:space="preserve"> the wreath-laying at General Lewis </w:t>
      </w:r>
      <w:r w:rsidR="002F1DA1" w:rsidRPr="00A822BE">
        <w:rPr>
          <w:rFonts w:asciiTheme="majorHAnsi" w:hAnsiTheme="majorHAnsi" w:cstheme="majorHAnsi"/>
          <w:sz w:val="22"/>
        </w:rPr>
        <w:t>B</w:t>
      </w:r>
      <w:r w:rsidR="005B3BAF" w:rsidRPr="00A822BE">
        <w:rPr>
          <w:rFonts w:asciiTheme="majorHAnsi" w:hAnsiTheme="majorHAnsi" w:cstheme="majorHAnsi"/>
          <w:sz w:val="22"/>
        </w:rPr>
        <w:t xml:space="preserve">. Hershey </w:t>
      </w:r>
      <w:r w:rsidR="00524C8E">
        <w:rPr>
          <w:rFonts w:asciiTheme="majorHAnsi" w:hAnsiTheme="majorHAnsi" w:cstheme="majorHAnsi"/>
          <w:sz w:val="22"/>
        </w:rPr>
        <w:t xml:space="preserve">gravesite and </w:t>
      </w:r>
      <w:r w:rsidR="005B3BAF" w:rsidRPr="00A822BE">
        <w:rPr>
          <w:rFonts w:asciiTheme="majorHAnsi" w:hAnsiTheme="majorHAnsi" w:cstheme="majorHAnsi"/>
          <w:sz w:val="22"/>
        </w:rPr>
        <w:t>the ANAVICUS breakfast during the 63</w:t>
      </w:r>
      <w:r w:rsidR="005B3BAF" w:rsidRPr="00A822BE">
        <w:rPr>
          <w:rFonts w:asciiTheme="majorHAnsi" w:hAnsiTheme="majorHAnsi" w:cstheme="majorHAnsi"/>
          <w:sz w:val="22"/>
          <w:vertAlign w:val="superscript"/>
        </w:rPr>
        <w:t>rd</w:t>
      </w:r>
      <w:r w:rsidR="005B3BAF" w:rsidRPr="00A822BE">
        <w:rPr>
          <w:rFonts w:asciiTheme="majorHAnsi" w:hAnsiTheme="majorHAnsi" w:cstheme="majorHAnsi"/>
          <w:sz w:val="22"/>
        </w:rPr>
        <w:t xml:space="preserve"> Annual Washington Conference.</w:t>
      </w:r>
    </w:p>
    <w:p w14:paraId="07CCC240" w14:textId="77777777" w:rsidR="005B3BAF" w:rsidRPr="00A822BE" w:rsidRDefault="005B3BAF" w:rsidP="00A822BE">
      <w:pPr>
        <w:pStyle w:val="ListParagraph"/>
        <w:jc w:val="both"/>
        <w:rPr>
          <w:rFonts w:asciiTheme="majorHAnsi" w:hAnsiTheme="majorHAnsi" w:cstheme="majorHAnsi"/>
          <w:sz w:val="22"/>
        </w:rPr>
      </w:pPr>
    </w:p>
    <w:p w14:paraId="03EBCAB9" w14:textId="3E0AA709" w:rsidR="005B3BAF" w:rsidRPr="00A822BE" w:rsidRDefault="005C562B" w:rsidP="00A822BE">
      <w:pPr>
        <w:pStyle w:val="NoSpacing"/>
        <w:numPr>
          <w:ilvl w:val="0"/>
          <w:numId w:val="1"/>
        </w:numPr>
        <w:jc w:val="both"/>
        <w:rPr>
          <w:rFonts w:asciiTheme="majorHAnsi" w:hAnsiTheme="majorHAnsi" w:cstheme="majorHAnsi"/>
          <w:sz w:val="22"/>
        </w:rPr>
      </w:pPr>
      <w:r w:rsidRPr="00A822BE">
        <w:rPr>
          <w:rFonts w:asciiTheme="majorHAnsi" w:hAnsiTheme="majorHAnsi" w:cstheme="majorHAnsi"/>
          <w:sz w:val="22"/>
        </w:rPr>
        <w:t>NS</w:t>
      </w:r>
      <w:r w:rsidR="005B3BAF" w:rsidRPr="00A822BE">
        <w:rPr>
          <w:rFonts w:asciiTheme="majorHAnsi" w:hAnsiTheme="majorHAnsi" w:cstheme="majorHAnsi"/>
          <w:sz w:val="22"/>
        </w:rPr>
        <w:t xml:space="preserve"> </w:t>
      </w:r>
      <w:r w:rsidR="00233587" w:rsidRPr="00A822BE">
        <w:rPr>
          <w:rFonts w:asciiTheme="majorHAnsi" w:hAnsiTheme="majorHAnsi" w:cstheme="majorHAnsi"/>
          <w:sz w:val="22"/>
        </w:rPr>
        <w:t xml:space="preserve">Staff </w:t>
      </w:r>
      <w:r w:rsidR="00C078A6" w:rsidRPr="00A822BE">
        <w:rPr>
          <w:rFonts w:asciiTheme="majorHAnsi" w:hAnsiTheme="majorHAnsi" w:cstheme="majorHAnsi"/>
          <w:sz w:val="22"/>
        </w:rPr>
        <w:t>is finalizing</w:t>
      </w:r>
      <w:r w:rsidR="005B3BAF" w:rsidRPr="00A822BE">
        <w:rPr>
          <w:rFonts w:asciiTheme="majorHAnsi" w:hAnsiTheme="majorHAnsi" w:cstheme="majorHAnsi"/>
          <w:sz w:val="22"/>
        </w:rPr>
        <w:t xml:space="preserve"> </w:t>
      </w:r>
      <w:r w:rsidR="00233587" w:rsidRPr="00A822BE">
        <w:rPr>
          <w:rFonts w:asciiTheme="majorHAnsi" w:hAnsiTheme="majorHAnsi" w:cstheme="majorHAnsi"/>
          <w:sz w:val="22"/>
        </w:rPr>
        <w:t>preparations for the upcoming 63</w:t>
      </w:r>
      <w:r w:rsidR="00233587" w:rsidRPr="00A822BE">
        <w:rPr>
          <w:rFonts w:asciiTheme="majorHAnsi" w:hAnsiTheme="majorHAnsi" w:cstheme="majorHAnsi"/>
          <w:sz w:val="22"/>
          <w:vertAlign w:val="superscript"/>
        </w:rPr>
        <w:t>rd</w:t>
      </w:r>
      <w:r w:rsidR="00233587" w:rsidRPr="00A822BE">
        <w:rPr>
          <w:rFonts w:asciiTheme="majorHAnsi" w:hAnsiTheme="majorHAnsi" w:cstheme="majorHAnsi"/>
          <w:sz w:val="22"/>
        </w:rPr>
        <w:t xml:space="preserve"> Annual Washington Conference</w:t>
      </w:r>
      <w:r w:rsidR="00A822BE" w:rsidRPr="00A822BE">
        <w:rPr>
          <w:rFonts w:asciiTheme="majorHAnsi" w:hAnsiTheme="majorHAnsi" w:cstheme="majorHAnsi"/>
          <w:sz w:val="22"/>
        </w:rPr>
        <w:t xml:space="preserve">. More information about the conference, including the schedule of events, is available </w:t>
      </w:r>
      <w:hyperlink r:id="rId7" w:history="1">
        <w:r w:rsidR="00A822BE" w:rsidRPr="00A822BE">
          <w:rPr>
            <w:rStyle w:val="Hyperlink"/>
            <w:rFonts w:asciiTheme="majorHAnsi" w:hAnsiTheme="majorHAnsi" w:cstheme="majorHAnsi"/>
            <w:sz w:val="22"/>
          </w:rPr>
          <w:t>here</w:t>
        </w:r>
      </w:hyperlink>
      <w:r w:rsidR="00A822BE" w:rsidRPr="00A822BE">
        <w:rPr>
          <w:rFonts w:asciiTheme="majorHAnsi" w:hAnsiTheme="majorHAnsi" w:cstheme="majorHAnsi"/>
          <w:sz w:val="22"/>
        </w:rPr>
        <w:t xml:space="preserve">. </w:t>
      </w:r>
    </w:p>
    <w:p w14:paraId="1FDBEA0E" w14:textId="231D4D7C" w:rsidR="00114117" w:rsidRPr="00A822BE" w:rsidRDefault="00114117" w:rsidP="4B612B40">
      <w:pPr>
        <w:pStyle w:val="NoSpacing"/>
        <w:jc w:val="both"/>
        <w:rPr>
          <w:rFonts w:asciiTheme="majorHAnsi" w:hAnsiTheme="majorHAnsi" w:cstheme="majorBidi"/>
          <w:sz w:val="22"/>
        </w:rPr>
      </w:pPr>
    </w:p>
    <w:p w14:paraId="39CA67DA" w14:textId="3420FD19" w:rsidR="00FE0735" w:rsidRPr="00A822BE" w:rsidRDefault="005C562B" w:rsidP="00A822BE">
      <w:pPr>
        <w:pStyle w:val="NoSpacing"/>
        <w:numPr>
          <w:ilvl w:val="0"/>
          <w:numId w:val="1"/>
        </w:numPr>
        <w:jc w:val="both"/>
        <w:rPr>
          <w:rFonts w:asciiTheme="majorHAnsi" w:hAnsiTheme="majorHAnsi" w:cstheme="majorHAnsi"/>
          <w:sz w:val="22"/>
        </w:rPr>
      </w:pPr>
      <w:r w:rsidRPr="4B612B40">
        <w:rPr>
          <w:rFonts w:asciiTheme="majorHAnsi" w:hAnsiTheme="majorHAnsi" w:cstheme="majorBidi"/>
          <w:sz w:val="22"/>
        </w:rPr>
        <w:t>NS</w:t>
      </w:r>
      <w:r w:rsidR="00FE0735" w:rsidRPr="4B612B40">
        <w:rPr>
          <w:rFonts w:asciiTheme="majorHAnsi" w:hAnsiTheme="majorHAnsi" w:cstheme="majorBidi"/>
          <w:sz w:val="22"/>
        </w:rPr>
        <w:t xml:space="preserve"> </w:t>
      </w:r>
      <w:r w:rsidR="004A4E2D" w:rsidRPr="4B612B40">
        <w:rPr>
          <w:rFonts w:asciiTheme="majorHAnsi" w:hAnsiTheme="majorHAnsi" w:cstheme="majorBidi"/>
          <w:sz w:val="22"/>
        </w:rPr>
        <w:t>S</w:t>
      </w:r>
      <w:r w:rsidR="00FE0735" w:rsidRPr="4B612B40">
        <w:rPr>
          <w:rFonts w:asciiTheme="majorHAnsi" w:hAnsiTheme="majorHAnsi" w:cstheme="majorBidi"/>
          <w:sz w:val="22"/>
        </w:rPr>
        <w:t>taff r</w:t>
      </w:r>
      <w:r w:rsidR="00C078A6" w:rsidRPr="4B612B40">
        <w:rPr>
          <w:rFonts w:asciiTheme="majorHAnsi" w:hAnsiTheme="majorHAnsi" w:cstheme="majorBidi"/>
          <w:sz w:val="22"/>
        </w:rPr>
        <w:t xml:space="preserve">eviewed </w:t>
      </w:r>
      <w:r w:rsidR="00FE0735" w:rsidRPr="4B612B40">
        <w:rPr>
          <w:rFonts w:asciiTheme="majorHAnsi" w:hAnsiTheme="majorHAnsi" w:cstheme="majorBidi"/>
          <w:sz w:val="22"/>
        </w:rPr>
        <w:t xml:space="preserve">a </w:t>
      </w:r>
      <w:hyperlink r:id="rId8">
        <w:r w:rsidR="00FE0735" w:rsidRPr="4B612B40">
          <w:rPr>
            <w:rStyle w:val="Hyperlink"/>
            <w:rFonts w:asciiTheme="majorHAnsi" w:hAnsiTheme="majorHAnsi" w:cstheme="majorBidi"/>
            <w:sz w:val="22"/>
          </w:rPr>
          <w:t>RAND Report</w:t>
        </w:r>
      </w:hyperlink>
      <w:r w:rsidR="00FE0735" w:rsidRPr="4B612B40">
        <w:rPr>
          <w:rFonts w:asciiTheme="majorHAnsi" w:hAnsiTheme="majorHAnsi" w:cstheme="majorBidi"/>
          <w:sz w:val="22"/>
        </w:rPr>
        <w:t xml:space="preserve"> entitled </w:t>
      </w:r>
      <w:r w:rsidR="005B3BAF" w:rsidRPr="4B612B40">
        <w:rPr>
          <w:rFonts w:asciiTheme="majorHAnsi" w:hAnsiTheme="majorHAnsi" w:cstheme="majorBidi"/>
          <w:sz w:val="22"/>
        </w:rPr>
        <w:t>"</w:t>
      </w:r>
      <w:r w:rsidR="00FE0735" w:rsidRPr="4B612B40">
        <w:rPr>
          <w:rFonts w:asciiTheme="majorHAnsi" w:hAnsiTheme="majorHAnsi" w:cstheme="majorBidi"/>
          <w:sz w:val="22"/>
        </w:rPr>
        <w:t>Food insecurity Among Members of the Armed Forces and Their Dependents</w:t>
      </w:r>
      <w:r w:rsidR="005B3BAF" w:rsidRPr="4B612B40">
        <w:rPr>
          <w:rFonts w:asciiTheme="majorHAnsi" w:hAnsiTheme="majorHAnsi" w:cstheme="majorBidi"/>
          <w:sz w:val="22"/>
        </w:rPr>
        <w:t>"</w:t>
      </w:r>
      <w:r w:rsidR="00FE0735" w:rsidRPr="4B612B40">
        <w:rPr>
          <w:rFonts w:asciiTheme="majorHAnsi" w:hAnsiTheme="majorHAnsi" w:cstheme="majorBidi"/>
          <w:sz w:val="22"/>
        </w:rPr>
        <w:t xml:space="preserve"> to </w:t>
      </w:r>
      <w:r w:rsidR="004A4E2D" w:rsidRPr="4B612B40">
        <w:rPr>
          <w:rFonts w:asciiTheme="majorHAnsi" w:hAnsiTheme="majorHAnsi" w:cstheme="majorBidi"/>
          <w:sz w:val="22"/>
        </w:rPr>
        <w:t>research</w:t>
      </w:r>
      <w:r w:rsidR="00FE0735" w:rsidRPr="4B612B40">
        <w:rPr>
          <w:rFonts w:asciiTheme="majorHAnsi" w:hAnsiTheme="majorHAnsi" w:cstheme="majorBidi"/>
          <w:sz w:val="22"/>
        </w:rPr>
        <w:t xml:space="preserve"> food insecurity in the military.</w:t>
      </w:r>
    </w:p>
    <w:p w14:paraId="62F9E0B2" w14:textId="45546E63" w:rsidR="004A4E2D" w:rsidRPr="00A822BE" w:rsidRDefault="004A4E2D" w:rsidP="4B612B40">
      <w:pPr>
        <w:pStyle w:val="ListParagraph"/>
        <w:spacing w:line="240" w:lineRule="auto"/>
        <w:contextualSpacing w:val="0"/>
        <w:jc w:val="both"/>
        <w:rPr>
          <w:rFonts w:asciiTheme="majorHAnsi" w:hAnsiTheme="majorHAnsi" w:cstheme="majorBidi"/>
          <w:sz w:val="22"/>
        </w:rPr>
      </w:pPr>
    </w:p>
    <w:p w14:paraId="4A5A1916" w14:textId="14AB21CB" w:rsidR="004A4E2D" w:rsidRPr="00A822BE" w:rsidRDefault="005C562B" w:rsidP="00A822BE">
      <w:pPr>
        <w:pStyle w:val="NoSpacing"/>
        <w:numPr>
          <w:ilvl w:val="0"/>
          <w:numId w:val="9"/>
        </w:numPr>
        <w:jc w:val="both"/>
        <w:rPr>
          <w:rFonts w:asciiTheme="majorHAnsi" w:hAnsiTheme="majorHAnsi" w:cstheme="majorHAnsi"/>
          <w:sz w:val="22"/>
        </w:rPr>
      </w:pPr>
      <w:r w:rsidRPr="4B612B40">
        <w:rPr>
          <w:rFonts w:asciiTheme="majorHAnsi" w:hAnsiTheme="majorHAnsi" w:cstheme="majorBidi"/>
          <w:sz w:val="22"/>
        </w:rPr>
        <w:t>NS</w:t>
      </w:r>
      <w:r w:rsidR="004A4E2D" w:rsidRPr="4B612B40">
        <w:rPr>
          <w:rFonts w:asciiTheme="majorHAnsi" w:hAnsiTheme="majorHAnsi" w:cstheme="majorBidi"/>
          <w:sz w:val="22"/>
        </w:rPr>
        <w:t xml:space="preserve"> Staff </w:t>
      </w:r>
      <w:r w:rsidR="00233587" w:rsidRPr="4B612B40">
        <w:rPr>
          <w:rFonts w:asciiTheme="majorHAnsi" w:hAnsiTheme="majorHAnsi" w:cstheme="majorBidi"/>
          <w:sz w:val="22"/>
        </w:rPr>
        <w:t xml:space="preserve">followed up with </w:t>
      </w:r>
      <w:r w:rsidR="004A4E2D" w:rsidRPr="4B612B40">
        <w:rPr>
          <w:rFonts w:asciiTheme="majorHAnsi" w:hAnsiTheme="majorHAnsi" w:cstheme="majorBidi"/>
          <w:sz w:val="22"/>
        </w:rPr>
        <w:t xml:space="preserve">each service branch on their progress regarding nominations for </w:t>
      </w:r>
      <w:r w:rsidR="00233587" w:rsidRPr="4B612B40">
        <w:rPr>
          <w:rFonts w:asciiTheme="majorHAnsi" w:hAnsiTheme="majorHAnsi" w:cstheme="majorBidi"/>
          <w:sz w:val="22"/>
        </w:rPr>
        <w:t>T</w:t>
      </w:r>
      <w:r w:rsidR="004A4E2D" w:rsidRPr="4B612B40">
        <w:rPr>
          <w:rFonts w:asciiTheme="majorHAnsi" w:hAnsiTheme="majorHAnsi" w:cstheme="majorBidi"/>
          <w:sz w:val="22"/>
        </w:rPr>
        <w:t>he</w:t>
      </w:r>
      <w:r w:rsidR="00233587" w:rsidRPr="4B612B40">
        <w:rPr>
          <w:rFonts w:asciiTheme="majorHAnsi" w:hAnsiTheme="majorHAnsi" w:cstheme="majorBidi"/>
          <w:sz w:val="22"/>
        </w:rPr>
        <w:t xml:space="preserve"> American Legion</w:t>
      </w:r>
      <w:r w:rsidR="004A4E2D" w:rsidRPr="4B612B40">
        <w:rPr>
          <w:rFonts w:asciiTheme="majorHAnsi" w:hAnsiTheme="majorHAnsi" w:cstheme="majorBidi"/>
          <w:sz w:val="22"/>
        </w:rPr>
        <w:t xml:space="preserve"> Spirit of Service Award.</w:t>
      </w:r>
    </w:p>
    <w:p w14:paraId="32338FEF" w14:textId="00599844" w:rsidR="00F82C8B" w:rsidRPr="00A822BE" w:rsidRDefault="00F82C8B" w:rsidP="4B612B40">
      <w:pPr>
        <w:pStyle w:val="NoSpacing"/>
        <w:jc w:val="both"/>
        <w:rPr>
          <w:rFonts w:asciiTheme="majorHAnsi" w:hAnsiTheme="majorHAnsi" w:cstheme="majorBidi"/>
          <w:sz w:val="22"/>
        </w:rPr>
      </w:pPr>
    </w:p>
    <w:p w14:paraId="5C58E363" w14:textId="68F07739" w:rsidR="005C562B" w:rsidRDefault="005C562B" w:rsidP="4B612B40">
      <w:pPr>
        <w:pStyle w:val="NoSpacing"/>
        <w:numPr>
          <w:ilvl w:val="0"/>
          <w:numId w:val="1"/>
        </w:numPr>
        <w:jc w:val="both"/>
        <w:rPr>
          <w:rFonts w:asciiTheme="majorHAnsi" w:hAnsiTheme="majorHAnsi" w:cstheme="majorBidi"/>
          <w:sz w:val="22"/>
        </w:rPr>
      </w:pPr>
      <w:r w:rsidRPr="4B612B40">
        <w:rPr>
          <w:rFonts w:asciiTheme="majorHAnsi" w:hAnsiTheme="majorHAnsi" w:cstheme="majorBidi"/>
          <w:sz w:val="22"/>
        </w:rPr>
        <w:t>NS</w:t>
      </w:r>
      <w:r w:rsidR="00114117" w:rsidRPr="4B612B40">
        <w:rPr>
          <w:rFonts w:asciiTheme="majorHAnsi" w:hAnsiTheme="majorHAnsi" w:cstheme="majorBidi"/>
          <w:sz w:val="22"/>
        </w:rPr>
        <w:t xml:space="preserve"> </w:t>
      </w:r>
      <w:r w:rsidR="004A4E2D" w:rsidRPr="4B612B40">
        <w:rPr>
          <w:rFonts w:asciiTheme="majorHAnsi" w:hAnsiTheme="majorHAnsi" w:cstheme="majorBidi"/>
          <w:sz w:val="22"/>
        </w:rPr>
        <w:t>S</w:t>
      </w:r>
      <w:r w:rsidR="00114117" w:rsidRPr="4B612B40">
        <w:rPr>
          <w:rFonts w:asciiTheme="majorHAnsi" w:hAnsiTheme="majorHAnsi" w:cstheme="majorBidi"/>
          <w:sz w:val="22"/>
        </w:rPr>
        <w:t xml:space="preserve">taff began research </w:t>
      </w:r>
      <w:r w:rsidR="007C2B27" w:rsidRPr="4B612B40">
        <w:rPr>
          <w:rFonts w:asciiTheme="majorHAnsi" w:hAnsiTheme="majorHAnsi" w:cstheme="majorBidi"/>
          <w:sz w:val="22"/>
        </w:rPr>
        <w:t>on</w:t>
      </w:r>
      <w:r w:rsidR="00114117" w:rsidRPr="4B612B40">
        <w:rPr>
          <w:rFonts w:asciiTheme="majorHAnsi" w:hAnsiTheme="majorHAnsi" w:cstheme="majorBidi"/>
          <w:sz w:val="22"/>
        </w:rPr>
        <w:t xml:space="preserve"> the usage of illegal fentanyl among servicemembers </w:t>
      </w:r>
      <w:r w:rsidR="00F82C8B" w:rsidRPr="4B612B40">
        <w:rPr>
          <w:rFonts w:asciiTheme="majorHAnsi" w:hAnsiTheme="majorHAnsi" w:cstheme="majorBidi"/>
          <w:sz w:val="22"/>
        </w:rPr>
        <w:t xml:space="preserve">so that we can make informed recommendations on how to combat the issue. </w:t>
      </w:r>
    </w:p>
    <w:p w14:paraId="2F6DEDDF" w14:textId="26E1B366" w:rsidR="4B612B40" w:rsidRDefault="4B612B40" w:rsidP="4B612B40">
      <w:pPr>
        <w:pStyle w:val="NoSpacing"/>
        <w:jc w:val="both"/>
        <w:rPr>
          <w:rFonts w:asciiTheme="majorHAnsi" w:hAnsiTheme="majorHAnsi" w:cstheme="majorBidi"/>
          <w:sz w:val="22"/>
        </w:rPr>
      </w:pPr>
    </w:p>
    <w:p w14:paraId="45A6C446" w14:textId="4673049B" w:rsidR="3DC512BF" w:rsidRDefault="3DC512BF" w:rsidP="4B612B40">
      <w:pPr>
        <w:pStyle w:val="NoSpacing"/>
        <w:numPr>
          <w:ilvl w:val="0"/>
          <w:numId w:val="1"/>
        </w:numPr>
        <w:jc w:val="both"/>
        <w:rPr>
          <w:rFonts w:asciiTheme="majorHAnsi" w:hAnsiTheme="majorHAnsi" w:cstheme="majorBidi"/>
          <w:sz w:val="22"/>
        </w:rPr>
      </w:pPr>
      <w:r w:rsidRPr="4B612B40">
        <w:rPr>
          <w:rFonts w:asciiTheme="majorHAnsi" w:hAnsiTheme="majorHAnsi" w:cstheme="majorBidi"/>
          <w:sz w:val="22"/>
        </w:rPr>
        <w:t>NS S</w:t>
      </w:r>
      <w:r w:rsidR="008941D0">
        <w:rPr>
          <w:rFonts w:asciiTheme="majorHAnsi" w:hAnsiTheme="majorHAnsi" w:cstheme="majorBidi"/>
          <w:sz w:val="22"/>
        </w:rPr>
        <w:t>taff</w:t>
      </w:r>
      <w:r w:rsidR="00207D5F">
        <w:rPr>
          <w:rFonts w:asciiTheme="majorHAnsi" w:hAnsiTheme="majorHAnsi" w:cstheme="majorBidi"/>
          <w:sz w:val="22"/>
        </w:rPr>
        <w:t xml:space="preserve"> attended an </w:t>
      </w:r>
      <w:r w:rsidR="00125804">
        <w:rPr>
          <w:rFonts w:asciiTheme="majorHAnsi" w:hAnsiTheme="majorHAnsi" w:cstheme="majorBidi"/>
          <w:sz w:val="22"/>
        </w:rPr>
        <w:t>all-hands</w:t>
      </w:r>
      <w:r w:rsidR="00207D5F">
        <w:rPr>
          <w:rFonts w:asciiTheme="majorHAnsi" w:hAnsiTheme="majorHAnsi" w:cstheme="majorBidi"/>
          <w:sz w:val="22"/>
        </w:rPr>
        <w:t xml:space="preserve"> staff meeting </w:t>
      </w:r>
      <w:r w:rsidR="000B6DE1">
        <w:rPr>
          <w:rFonts w:asciiTheme="majorHAnsi" w:hAnsiTheme="majorHAnsi" w:cstheme="majorBidi"/>
          <w:sz w:val="22"/>
        </w:rPr>
        <w:t>for a Washington Conference</w:t>
      </w:r>
      <w:r w:rsidR="00592488">
        <w:rPr>
          <w:rFonts w:asciiTheme="majorHAnsi" w:hAnsiTheme="majorHAnsi" w:cstheme="majorBidi"/>
          <w:sz w:val="22"/>
        </w:rPr>
        <w:t>.</w:t>
      </w:r>
    </w:p>
    <w:p w14:paraId="6C701380" w14:textId="77777777" w:rsidR="000B6DE1" w:rsidRDefault="000B6DE1" w:rsidP="000B6DE1">
      <w:pPr>
        <w:pStyle w:val="ListParagraph"/>
        <w:rPr>
          <w:rFonts w:asciiTheme="majorHAnsi" w:hAnsiTheme="majorHAnsi" w:cstheme="majorBidi"/>
          <w:sz w:val="22"/>
        </w:rPr>
      </w:pPr>
    </w:p>
    <w:p w14:paraId="15D02033" w14:textId="6404D730" w:rsidR="000B6DE1" w:rsidRDefault="000B6DE1" w:rsidP="4B612B40">
      <w:pPr>
        <w:pStyle w:val="NoSpacing"/>
        <w:numPr>
          <w:ilvl w:val="0"/>
          <w:numId w:val="1"/>
        </w:numPr>
        <w:jc w:val="both"/>
        <w:rPr>
          <w:rFonts w:asciiTheme="majorHAnsi" w:hAnsiTheme="majorHAnsi" w:cstheme="majorBidi"/>
          <w:sz w:val="22"/>
        </w:rPr>
      </w:pPr>
      <w:r>
        <w:rPr>
          <w:rFonts w:asciiTheme="majorHAnsi" w:hAnsiTheme="majorHAnsi" w:cstheme="majorBidi"/>
          <w:sz w:val="22"/>
        </w:rPr>
        <w:t>NS Staff met with National Security Co</w:t>
      </w:r>
      <w:r w:rsidR="00F13299">
        <w:rPr>
          <w:rFonts w:asciiTheme="majorHAnsi" w:hAnsiTheme="majorHAnsi" w:cstheme="majorBidi"/>
          <w:sz w:val="22"/>
        </w:rPr>
        <w:t xml:space="preserve">mmission Chairman Matthew Shuman to brief the Chairman on </w:t>
      </w:r>
      <w:r w:rsidR="00F75CA6">
        <w:rPr>
          <w:rFonts w:asciiTheme="majorHAnsi" w:hAnsiTheme="majorHAnsi" w:cstheme="majorBidi"/>
          <w:sz w:val="22"/>
        </w:rPr>
        <w:t xml:space="preserve">the </w:t>
      </w:r>
      <w:r w:rsidR="00F13299">
        <w:rPr>
          <w:rFonts w:asciiTheme="majorHAnsi" w:hAnsiTheme="majorHAnsi" w:cstheme="majorBidi"/>
          <w:sz w:val="22"/>
        </w:rPr>
        <w:t>Washington Conference commission meeting.</w:t>
      </w:r>
    </w:p>
    <w:p w14:paraId="75241F0B" w14:textId="77777777" w:rsidR="007C2B27" w:rsidRPr="00A822BE" w:rsidRDefault="007C2B27" w:rsidP="00A822BE">
      <w:pPr>
        <w:pStyle w:val="ListParagraph"/>
        <w:jc w:val="both"/>
        <w:rPr>
          <w:rFonts w:asciiTheme="majorHAnsi" w:hAnsiTheme="majorHAnsi" w:cstheme="majorHAnsi"/>
          <w:sz w:val="22"/>
        </w:rPr>
      </w:pPr>
    </w:p>
    <w:p w14:paraId="0C5F9669" w14:textId="2AF1FB16" w:rsidR="00847A5B" w:rsidRDefault="00847A5B" w:rsidP="4B612B40">
      <w:pPr>
        <w:pStyle w:val="NoSpacing"/>
        <w:jc w:val="both"/>
        <w:rPr>
          <w:rFonts w:asciiTheme="majorHAnsi" w:hAnsiTheme="majorHAnsi" w:cstheme="majorBidi"/>
          <w:b/>
          <w:bCs/>
          <w:sz w:val="22"/>
        </w:rPr>
      </w:pPr>
    </w:p>
    <w:p w14:paraId="203A3E35" w14:textId="7571281B" w:rsidR="0011659A" w:rsidRDefault="0011659A" w:rsidP="4B612B40">
      <w:pPr>
        <w:pStyle w:val="NoSpacing"/>
        <w:jc w:val="both"/>
        <w:rPr>
          <w:rFonts w:asciiTheme="majorHAnsi" w:hAnsiTheme="majorHAnsi" w:cstheme="majorBidi"/>
          <w:b/>
          <w:bCs/>
          <w:sz w:val="22"/>
        </w:rPr>
      </w:pPr>
    </w:p>
    <w:p w14:paraId="111C7E23" w14:textId="77777777" w:rsidR="0011659A" w:rsidRPr="00A822BE" w:rsidRDefault="0011659A" w:rsidP="4B612B40">
      <w:pPr>
        <w:pStyle w:val="NoSpacing"/>
        <w:jc w:val="both"/>
        <w:rPr>
          <w:rFonts w:asciiTheme="majorHAnsi" w:hAnsiTheme="majorHAnsi" w:cstheme="majorBidi"/>
          <w:b/>
          <w:bCs/>
          <w:sz w:val="22"/>
        </w:rPr>
      </w:pPr>
    </w:p>
    <w:p w14:paraId="6CAE7175" w14:textId="77777777" w:rsidR="00904FDB" w:rsidRDefault="00904FDB" w:rsidP="00A822BE">
      <w:pPr>
        <w:pStyle w:val="NoSpacing"/>
        <w:jc w:val="both"/>
        <w:rPr>
          <w:rFonts w:asciiTheme="majorHAnsi" w:hAnsiTheme="majorHAnsi" w:cstheme="majorHAnsi"/>
          <w:b/>
          <w:bCs/>
          <w:sz w:val="22"/>
          <w:u w:val="single"/>
        </w:rPr>
      </w:pPr>
      <w:bookmarkStart w:id="2" w:name="_Hlk118888548"/>
    </w:p>
    <w:p w14:paraId="1E2B4B88" w14:textId="05B43052" w:rsidR="00847A5B" w:rsidRPr="00A822BE" w:rsidRDefault="00847A5B" w:rsidP="00A822BE">
      <w:pPr>
        <w:pStyle w:val="NoSpacing"/>
        <w:jc w:val="both"/>
        <w:rPr>
          <w:rFonts w:asciiTheme="majorHAnsi" w:hAnsiTheme="majorHAnsi" w:cstheme="majorHAnsi"/>
          <w:b/>
          <w:bCs/>
          <w:sz w:val="22"/>
          <w:u w:val="single"/>
        </w:rPr>
      </w:pPr>
      <w:r w:rsidRPr="00A822BE">
        <w:rPr>
          <w:rFonts w:asciiTheme="majorHAnsi" w:hAnsiTheme="majorHAnsi" w:cstheme="majorHAnsi"/>
          <w:b/>
          <w:bCs/>
          <w:sz w:val="22"/>
          <w:u w:val="single"/>
        </w:rPr>
        <w:t>POW/MIA</w:t>
      </w:r>
      <w:bookmarkEnd w:id="2"/>
    </w:p>
    <w:p w14:paraId="2CB56244" w14:textId="5F00AEB1" w:rsidR="00FE0735" w:rsidRPr="00A822BE" w:rsidRDefault="00FE0735" w:rsidP="4B612B40">
      <w:pPr>
        <w:jc w:val="both"/>
        <w:rPr>
          <w:rFonts w:asciiTheme="majorHAnsi" w:hAnsiTheme="majorHAnsi" w:cstheme="majorBidi"/>
          <w:sz w:val="22"/>
        </w:rPr>
      </w:pPr>
    </w:p>
    <w:p w14:paraId="24D110B5" w14:textId="2BE19928" w:rsidR="005D6249" w:rsidRPr="005D6249" w:rsidRDefault="005D6249" w:rsidP="4B612B40">
      <w:pPr>
        <w:pStyle w:val="NoSpacing"/>
        <w:rPr>
          <w:rFonts w:asciiTheme="majorHAnsi" w:hAnsiTheme="majorHAnsi" w:cstheme="majorBidi"/>
          <w:b/>
          <w:bCs/>
          <w:sz w:val="22"/>
        </w:rPr>
      </w:pPr>
      <w:r w:rsidRPr="005D6249">
        <w:rPr>
          <w:rFonts w:asciiTheme="majorHAnsi" w:hAnsiTheme="majorHAnsi" w:cstheme="majorBidi"/>
          <w:b/>
          <w:bCs/>
          <w:sz w:val="22"/>
        </w:rPr>
        <w:t>February 23, 2023</w:t>
      </w:r>
    </w:p>
    <w:p w14:paraId="08BD552C" w14:textId="77777777" w:rsidR="005D6249" w:rsidRDefault="005D6249" w:rsidP="4B612B40">
      <w:pPr>
        <w:pStyle w:val="NoSpacing"/>
        <w:rPr>
          <w:rFonts w:asciiTheme="majorHAnsi" w:hAnsiTheme="majorHAnsi" w:cstheme="majorBidi"/>
          <w:sz w:val="22"/>
        </w:rPr>
      </w:pPr>
    </w:p>
    <w:p w14:paraId="39C60251" w14:textId="3C8B91EF" w:rsidR="6B71F189" w:rsidRDefault="005D6249" w:rsidP="4B612B40">
      <w:pPr>
        <w:pStyle w:val="NoSpacing"/>
        <w:rPr>
          <w:rFonts w:asciiTheme="majorHAnsi" w:hAnsiTheme="majorHAnsi" w:cstheme="majorBidi"/>
          <w:sz w:val="22"/>
        </w:rPr>
      </w:pPr>
      <w:r>
        <w:rPr>
          <w:rFonts w:asciiTheme="majorHAnsi" w:hAnsiTheme="majorHAnsi" w:cstheme="majorBidi"/>
          <w:sz w:val="22"/>
        </w:rPr>
        <w:t>NS staff</w:t>
      </w:r>
      <w:r w:rsidR="00A91F00">
        <w:rPr>
          <w:rFonts w:asciiTheme="majorHAnsi" w:hAnsiTheme="majorHAnsi" w:cstheme="majorBidi"/>
          <w:sz w:val="22"/>
        </w:rPr>
        <w:t>,</w:t>
      </w:r>
      <w:r>
        <w:rPr>
          <w:rFonts w:asciiTheme="majorHAnsi" w:hAnsiTheme="majorHAnsi" w:cstheme="majorBidi"/>
          <w:sz w:val="22"/>
        </w:rPr>
        <w:t xml:space="preserve"> </w:t>
      </w:r>
      <w:r w:rsidR="00A91F00">
        <w:rPr>
          <w:rFonts w:asciiTheme="majorHAnsi" w:hAnsiTheme="majorHAnsi" w:cstheme="majorBidi"/>
          <w:sz w:val="22"/>
        </w:rPr>
        <w:t xml:space="preserve">alongside Virginia Legionnaires, </w:t>
      </w:r>
      <w:r>
        <w:rPr>
          <w:rFonts w:asciiTheme="majorHAnsi" w:hAnsiTheme="majorHAnsi" w:cstheme="majorBidi"/>
          <w:sz w:val="22"/>
        </w:rPr>
        <w:t>attended the funeral service</w:t>
      </w:r>
      <w:r w:rsidR="00864683">
        <w:rPr>
          <w:rFonts w:asciiTheme="majorHAnsi" w:hAnsiTheme="majorHAnsi" w:cstheme="majorBidi"/>
          <w:sz w:val="22"/>
        </w:rPr>
        <w:t xml:space="preserve"> </w:t>
      </w:r>
      <w:r>
        <w:rPr>
          <w:rFonts w:asciiTheme="majorHAnsi" w:hAnsiTheme="majorHAnsi" w:cstheme="majorBidi"/>
          <w:sz w:val="22"/>
        </w:rPr>
        <w:t xml:space="preserve">for </w:t>
      </w:r>
      <w:r w:rsidR="6B71F189" w:rsidRPr="4B612B40">
        <w:rPr>
          <w:rFonts w:asciiTheme="majorHAnsi" w:hAnsiTheme="majorHAnsi" w:cstheme="majorBidi"/>
          <w:sz w:val="22"/>
        </w:rPr>
        <w:t xml:space="preserve">GM3 Schmidt, Herman, </w:t>
      </w:r>
      <w:r w:rsidR="009E4208">
        <w:rPr>
          <w:rFonts w:asciiTheme="majorHAnsi" w:hAnsiTheme="majorHAnsi" w:cstheme="majorBidi"/>
          <w:sz w:val="22"/>
        </w:rPr>
        <w:t xml:space="preserve">at Arlington National Cemetery who was </w:t>
      </w:r>
      <w:r w:rsidR="6B71F189" w:rsidRPr="4B612B40">
        <w:rPr>
          <w:rFonts w:asciiTheme="majorHAnsi" w:hAnsiTheme="majorHAnsi" w:cstheme="majorBidi"/>
          <w:sz w:val="22"/>
        </w:rPr>
        <w:t xml:space="preserve">identified </w:t>
      </w:r>
      <w:r w:rsidR="00FB7842">
        <w:rPr>
          <w:rFonts w:asciiTheme="majorHAnsi" w:hAnsiTheme="majorHAnsi" w:cstheme="majorBidi"/>
          <w:sz w:val="22"/>
        </w:rPr>
        <w:t xml:space="preserve">by DPAA </w:t>
      </w:r>
      <w:r w:rsidR="284C6B8C" w:rsidRPr="4B612B40">
        <w:rPr>
          <w:rFonts w:asciiTheme="majorHAnsi" w:hAnsiTheme="majorHAnsi" w:cstheme="majorBidi"/>
          <w:sz w:val="22"/>
        </w:rPr>
        <w:t xml:space="preserve">on </w:t>
      </w:r>
      <w:r w:rsidR="6B71F189" w:rsidRPr="4B612B40">
        <w:rPr>
          <w:rFonts w:asciiTheme="majorHAnsi" w:hAnsiTheme="majorHAnsi" w:cstheme="majorBidi"/>
          <w:sz w:val="22"/>
        </w:rPr>
        <w:t>January 3</w:t>
      </w:r>
      <w:r w:rsidR="3AD23913" w:rsidRPr="4B612B40">
        <w:rPr>
          <w:rFonts w:asciiTheme="majorHAnsi" w:hAnsiTheme="majorHAnsi" w:cstheme="majorBidi"/>
          <w:sz w:val="22"/>
        </w:rPr>
        <w:t xml:space="preserve">, </w:t>
      </w:r>
      <w:r w:rsidR="6B71F189" w:rsidRPr="4B612B40">
        <w:rPr>
          <w:rFonts w:asciiTheme="majorHAnsi" w:hAnsiTheme="majorHAnsi" w:cstheme="majorBidi"/>
          <w:sz w:val="22"/>
        </w:rPr>
        <w:t>2023</w:t>
      </w:r>
      <w:r w:rsidR="009E4208">
        <w:rPr>
          <w:rFonts w:asciiTheme="majorHAnsi" w:hAnsiTheme="majorHAnsi" w:cstheme="majorBidi"/>
          <w:sz w:val="22"/>
        </w:rPr>
        <w:t xml:space="preserve">. Among the attendees were </w:t>
      </w:r>
      <w:r w:rsidR="009E5AFC">
        <w:rPr>
          <w:rFonts w:asciiTheme="majorHAnsi" w:hAnsiTheme="majorHAnsi" w:cstheme="majorBidi"/>
          <w:sz w:val="22"/>
        </w:rPr>
        <w:t xml:space="preserve">members of all 6 branches of the military, Arlington County Police and </w:t>
      </w:r>
      <w:r w:rsidR="009B1BAA">
        <w:rPr>
          <w:rFonts w:asciiTheme="majorHAnsi" w:hAnsiTheme="majorHAnsi" w:cstheme="majorBidi"/>
          <w:sz w:val="22"/>
        </w:rPr>
        <w:t>F</w:t>
      </w:r>
      <w:r w:rsidR="009E5AFC">
        <w:rPr>
          <w:rFonts w:asciiTheme="majorHAnsi" w:hAnsiTheme="majorHAnsi" w:cstheme="majorBidi"/>
          <w:sz w:val="22"/>
        </w:rPr>
        <w:t xml:space="preserve">irst </w:t>
      </w:r>
      <w:r w:rsidR="009B1BAA">
        <w:rPr>
          <w:rFonts w:asciiTheme="majorHAnsi" w:hAnsiTheme="majorHAnsi" w:cstheme="majorBidi"/>
          <w:sz w:val="22"/>
        </w:rPr>
        <w:t>R</w:t>
      </w:r>
      <w:r w:rsidR="009E5AFC">
        <w:rPr>
          <w:rFonts w:asciiTheme="majorHAnsi" w:hAnsiTheme="majorHAnsi" w:cstheme="majorBidi"/>
          <w:sz w:val="22"/>
        </w:rPr>
        <w:t>esponders</w:t>
      </w:r>
      <w:r w:rsidR="00DD1D4F">
        <w:rPr>
          <w:rFonts w:asciiTheme="majorHAnsi" w:hAnsiTheme="majorHAnsi" w:cstheme="majorBidi"/>
          <w:sz w:val="22"/>
        </w:rPr>
        <w:t>,</w:t>
      </w:r>
      <w:r w:rsidR="005D54CF">
        <w:rPr>
          <w:rFonts w:asciiTheme="majorHAnsi" w:hAnsiTheme="majorHAnsi" w:cstheme="majorBidi"/>
          <w:sz w:val="22"/>
        </w:rPr>
        <w:t xml:space="preserve"> with a</w:t>
      </w:r>
      <w:r w:rsidR="009D01CF">
        <w:rPr>
          <w:rFonts w:asciiTheme="majorHAnsi" w:hAnsiTheme="majorHAnsi" w:cstheme="majorBidi"/>
          <w:sz w:val="22"/>
        </w:rPr>
        <w:t>n approximate</w:t>
      </w:r>
      <w:r w:rsidR="005D54CF">
        <w:rPr>
          <w:rFonts w:asciiTheme="majorHAnsi" w:hAnsiTheme="majorHAnsi" w:cstheme="majorBidi"/>
          <w:sz w:val="22"/>
        </w:rPr>
        <w:t xml:space="preserve"> total of</w:t>
      </w:r>
      <w:r w:rsidR="00DD1D4F">
        <w:rPr>
          <w:rFonts w:asciiTheme="majorHAnsi" w:hAnsiTheme="majorHAnsi" w:cstheme="majorBidi"/>
          <w:sz w:val="22"/>
        </w:rPr>
        <w:t xml:space="preserve"> 300 people</w:t>
      </w:r>
      <w:r w:rsidR="002B1FB7">
        <w:rPr>
          <w:rFonts w:asciiTheme="majorHAnsi" w:hAnsiTheme="majorHAnsi" w:cstheme="majorBidi"/>
          <w:sz w:val="22"/>
        </w:rPr>
        <w:t xml:space="preserve"> to pay respects</w:t>
      </w:r>
      <w:r w:rsidR="00DD1D4F">
        <w:rPr>
          <w:rFonts w:asciiTheme="majorHAnsi" w:hAnsiTheme="majorHAnsi" w:cstheme="majorBidi"/>
          <w:sz w:val="22"/>
        </w:rPr>
        <w:t xml:space="preserve">. GM3 Schmidt’s biography can be read </w:t>
      </w:r>
      <w:hyperlink r:id="rId9" w:history="1">
        <w:r w:rsidR="00DD1D4F" w:rsidRPr="00FB7842">
          <w:rPr>
            <w:rStyle w:val="Hyperlink"/>
            <w:rFonts w:asciiTheme="majorHAnsi" w:hAnsiTheme="majorHAnsi" w:cstheme="majorBidi"/>
            <w:sz w:val="22"/>
          </w:rPr>
          <w:t>here.</w:t>
        </w:r>
      </w:hyperlink>
    </w:p>
    <w:p w14:paraId="5ED94C68" w14:textId="77777777" w:rsidR="00FE0735" w:rsidRPr="00A822BE" w:rsidRDefault="00FE0735" w:rsidP="00A822BE">
      <w:pPr>
        <w:jc w:val="both"/>
        <w:rPr>
          <w:rFonts w:asciiTheme="majorHAnsi" w:hAnsiTheme="majorHAnsi" w:cstheme="majorHAnsi"/>
          <w:sz w:val="22"/>
        </w:rPr>
      </w:pPr>
    </w:p>
    <w:p w14:paraId="51551343" w14:textId="77777777" w:rsidR="00FE0735" w:rsidRPr="00A822BE" w:rsidRDefault="00FE0735" w:rsidP="00A822BE">
      <w:pPr>
        <w:jc w:val="both"/>
        <w:rPr>
          <w:rFonts w:asciiTheme="majorHAnsi" w:hAnsiTheme="majorHAnsi" w:cstheme="majorHAnsi"/>
          <w:sz w:val="22"/>
        </w:rPr>
      </w:pPr>
      <w:r w:rsidRPr="00A822BE">
        <w:rPr>
          <w:rFonts w:asciiTheme="majorHAnsi" w:hAnsiTheme="majorHAnsi" w:cstheme="majorHAnsi"/>
          <w:sz w:val="22"/>
        </w:rPr>
        <w:t>DPAA has identified/repatriated 23 servicemembers this year.</w:t>
      </w:r>
    </w:p>
    <w:p w14:paraId="210873AE" w14:textId="77777777" w:rsidR="00FE0735" w:rsidRPr="00A822BE" w:rsidRDefault="00FE0735" w:rsidP="00A822BE">
      <w:pPr>
        <w:pStyle w:val="NoSpacing"/>
        <w:jc w:val="both"/>
        <w:rPr>
          <w:rFonts w:asciiTheme="majorHAnsi" w:hAnsiTheme="majorHAnsi" w:cstheme="majorHAnsi"/>
          <w:sz w:val="22"/>
        </w:rPr>
      </w:pPr>
    </w:p>
    <w:p w14:paraId="77309E2A" w14:textId="77777777" w:rsidR="00847A5B" w:rsidRPr="00A822BE" w:rsidRDefault="00847A5B" w:rsidP="00A822BE">
      <w:pPr>
        <w:pStyle w:val="NoSpacing"/>
        <w:jc w:val="both"/>
        <w:rPr>
          <w:rFonts w:asciiTheme="majorHAnsi" w:hAnsiTheme="majorHAnsi" w:cstheme="majorHAnsi"/>
          <w:b/>
          <w:bCs/>
          <w:sz w:val="22"/>
          <w:u w:val="single"/>
        </w:rPr>
      </w:pPr>
      <w:r w:rsidRPr="00A822BE">
        <w:rPr>
          <w:rFonts w:asciiTheme="majorHAnsi" w:hAnsiTheme="majorHAnsi" w:cstheme="majorHAnsi"/>
          <w:b/>
          <w:bCs/>
          <w:sz w:val="22"/>
          <w:u w:val="single"/>
        </w:rPr>
        <w:t>PROGRAMS (The American Legion Military Surplus Equipment)</w:t>
      </w:r>
    </w:p>
    <w:p w14:paraId="1F30B1FD" w14:textId="77777777" w:rsidR="00847A5B" w:rsidRPr="00A822BE" w:rsidRDefault="00847A5B" w:rsidP="00A822BE">
      <w:pPr>
        <w:pStyle w:val="NoSpacing"/>
        <w:jc w:val="both"/>
        <w:rPr>
          <w:rFonts w:asciiTheme="majorHAnsi" w:hAnsiTheme="majorHAnsi" w:cstheme="majorHAnsi"/>
          <w:sz w:val="22"/>
        </w:rPr>
      </w:pPr>
    </w:p>
    <w:p w14:paraId="2A28ECC9" w14:textId="1C6A2867" w:rsidR="00847A5B" w:rsidRPr="00A822BE" w:rsidRDefault="00847A5B" w:rsidP="00A822BE">
      <w:pPr>
        <w:pStyle w:val="NoSpacing"/>
        <w:numPr>
          <w:ilvl w:val="0"/>
          <w:numId w:val="2"/>
        </w:numPr>
        <w:jc w:val="both"/>
        <w:rPr>
          <w:rFonts w:asciiTheme="majorHAnsi" w:hAnsiTheme="majorHAnsi" w:cstheme="majorHAnsi"/>
          <w:sz w:val="22"/>
        </w:rPr>
      </w:pPr>
      <w:r w:rsidRPr="4B612B40">
        <w:rPr>
          <w:rFonts w:asciiTheme="majorHAnsi" w:hAnsiTheme="majorHAnsi" w:cstheme="majorBidi"/>
          <w:sz w:val="22"/>
        </w:rPr>
        <w:t xml:space="preserve">Processed request: Ammo – </w:t>
      </w:r>
      <w:r w:rsidR="007871DD">
        <w:rPr>
          <w:rFonts w:asciiTheme="majorHAnsi" w:hAnsiTheme="majorHAnsi" w:cstheme="majorBidi"/>
          <w:sz w:val="22"/>
        </w:rPr>
        <w:t>8</w:t>
      </w:r>
      <w:r w:rsidR="00A80B55">
        <w:rPr>
          <w:rFonts w:asciiTheme="majorHAnsi" w:hAnsiTheme="majorHAnsi" w:cstheme="majorBidi"/>
          <w:sz w:val="22"/>
        </w:rPr>
        <w:t>,680</w:t>
      </w:r>
      <w:r w:rsidRPr="4B612B40">
        <w:rPr>
          <w:rFonts w:asciiTheme="majorHAnsi" w:hAnsiTheme="majorHAnsi" w:cstheme="majorBidi"/>
          <w:sz w:val="22"/>
        </w:rPr>
        <w:t xml:space="preserve">; Rifle – </w:t>
      </w:r>
      <w:r w:rsidR="004B6DE8" w:rsidRPr="4B612B40">
        <w:rPr>
          <w:rFonts w:asciiTheme="majorHAnsi" w:hAnsiTheme="majorHAnsi" w:cstheme="majorBidi"/>
          <w:sz w:val="22"/>
        </w:rPr>
        <w:t>3</w:t>
      </w:r>
      <w:r w:rsidR="00A80B55">
        <w:rPr>
          <w:rFonts w:asciiTheme="majorHAnsi" w:hAnsiTheme="majorHAnsi" w:cstheme="majorBidi"/>
          <w:sz w:val="22"/>
        </w:rPr>
        <w:t>1</w:t>
      </w:r>
      <w:r w:rsidRPr="4B612B40">
        <w:rPr>
          <w:rFonts w:asciiTheme="majorHAnsi" w:hAnsiTheme="majorHAnsi" w:cstheme="majorBidi"/>
          <w:sz w:val="22"/>
        </w:rPr>
        <w:t xml:space="preserve">; Clips – </w:t>
      </w:r>
      <w:r w:rsidR="00A80B55">
        <w:rPr>
          <w:rFonts w:asciiTheme="majorHAnsi" w:hAnsiTheme="majorHAnsi" w:cstheme="majorBidi"/>
          <w:sz w:val="22"/>
        </w:rPr>
        <w:t>60</w:t>
      </w:r>
      <w:r w:rsidRPr="4B612B40">
        <w:rPr>
          <w:rFonts w:asciiTheme="majorHAnsi" w:hAnsiTheme="majorHAnsi" w:cstheme="majorBidi"/>
          <w:sz w:val="22"/>
        </w:rPr>
        <w:t>; Static Display – 0</w:t>
      </w:r>
    </w:p>
    <w:p w14:paraId="7F10A57F" w14:textId="6D13FBC4" w:rsidR="00847A5B" w:rsidRPr="00A822BE" w:rsidRDefault="00847A5B" w:rsidP="00A822BE">
      <w:pPr>
        <w:pStyle w:val="NoSpacing"/>
        <w:numPr>
          <w:ilvl w:val="0"/>
          <w:numId w:val="2"/>
        </w:numPr>
        <w:jc w:val="both"/>
        <w:rPr>
          <w:rFonts w:asciiTheme="majorHAnsi" w:hAnsiTheme="majorHAnsi" w:cstheme="majorHAnsi"/>
          <w:sz w:val="22"/>
        </w:rPr>
      </w:pPr>
      <w:r w:rsidRPr="4B612B40">
        <w:rPr>
          <w:rFonts w:asciiTheme="majorHAnsi" w:hAnsiTheme="majorHAnsi" w:cstheme="majorBidi"/>
          <w:sz w:val="22"/>
        </w:rPr>
        <w:t xml:space="preserve">Participants: Post – </w:t>
      </w:r>
      <w:r w:rsidR="00A80B55">
        <w:rPr>
          <w:rFonts w:asciiTheme="majorHAnsi" w:hAnsiTheme="majorHAnsi" w:cstheme="majorBidi"/>
          <w:sz w:val="22"/>
        </w:rPr>
        <w:t>8</w:t>
      </w:r>
      <w:r w:rsidRPr="4B612B40">
        <w:rPr>
          <w:rFonts w:asciiTheme="majorHAnsi" w:hAnsiTheme="majorHAnsi" w:cstheme="majorBidi"/>
          <w:sz w:val="22"/>
        </w:rPr>
        <w:t xml:space="preserve">; Department – </w:t>
      </w:r>
      <w:r w:rsidR="00A80B55">
        <w:rPr>
          <w:rFonts w:asciiTheme="majorHAnsi" w:hAnsiTheme="majorHAnsi" w:cstheme="majorBidi"/>
          <w:sz w:val="22"/>
        </w:rPr>
        <w:t>7</w:t>
      </w:r>
      <w:r w:rsidRPr="4B612B40">
        <w:rPr>
          <w:rFonts w:asciiTheme="majorHAnsi" w:hAnsiTheme="majorHAnsi" w:cstheme="majorBidi"/>
          <w:sz w:val="22"/>
        </w:rPr>
        <w:t xml:space="preserve"> </w:t>
      </w:r>
    </w:p>
    <w:p w14:paraId="3CA9E81B" w14:textId="77777777" w:rsidR="00847A5B" w:rsidRPr="00A822BE" w:rsidRDefault="00847A5B" w:rsidP="00A822BE">
      <w:pPr>
        <w:pStyle w:val="NoSpacing"/>
        <w:ind w:left="720"/>
        <w:jc w:val="both"/>
        <w:rPr>
          <w:rFonts w:asciiTheme="majorHAnsi" w:hAnsiTheme="majorHAnsi" w:cstheme="majorHAnsi"/>
          <w:sz w:val="22"/>
        </w:rPr>
      </w:pPr>
    </w:p>
    <w:p w14:paraId="654C30D2" w14:textId="282429BF" w:rsidR="00154D6B" w:rsidRPr="00A822BE" w:rsidRDefault="00154D6B" w:rsidP="00A822BE">
      <w:pPr>
        <w:pStyle w:val="NoSpacing"/>
        <w:jc w:val="both"/>
        <w:rPr>
          <w:rFonts w:asciiTheme="majorHAnsi" w:hAnsiTheme="majorHAnsi" w:cstheme="majorHAnsi"/>
          <w:b/>
          <w:bCs/>
          <w:sz w:val="22"/>
          <w:u w:val="single"/>
        </w:rPr>
      </w:pPr>
      <w:r w:rsidRPr="00A822BE">
        <w:rPr>
          <w:rFonts w:asciiTheme="majorHAnsi" w:hAnsiTheme="majorHAnsi" w:cstheme="majorHAnsi"/>
          <w:b/>
          <w:bCs/>
          <w:sz w:val="22"/>
          <w:u w:val="single"/>
        </w:rPr>
        <w:t>ROTC/JROTC Awards</w:t>
      </w:r>
    </w:p>
    <w:p w14:paraId="0E624235" w14:textId="77777777" w:rsidR="00154D6B" w:rsidRPr="00A822BE" w:rsidRDefault="00154D6B" w:rsidP="00A822BE">
      <w:pPr>
        <w:pStyle w:val="NoSpacing"/>
        <w:jc w:val="both"/>
        <w:rPr>
          <w:rFonts w:asciiTheme="majorHAnsi" w:hAnsiTheme="majorHAnsi" w:cstheme="majorHAnsi"/>
          <w:b/>
          <w:bCs/>
          <w:sz w:val="22"/>
          <w:u w:val="single"/>
        </w:rPr>
      </w:pPr>
    </w:p>
    <w:p w14:paraId="33D3903F" w14:textId="01C10793" w:rsidR="00154D6B" w:rsidRPr="00A822BE" w:rsidRDefault="00154D6B" w:rsidP="00A822BE">
      <w:pPr>
        <w:pStyle w:val="NoSpacing"/>
        <w:jc w:val="both"/>
        <w:rPr>
          <w:rFonts w:asciiTheme="majorHAnsi" w:hAnsiTheme="majorHAnsi" w:cstheme="majorHAnsi"/>
          <w:sz w:val="22"/>
        </w:rPr>
      </w:pPr>
      <w:r w:rsidRPr="00A822BE">
        <w:rPr>
          <w:rFonts w:asciiTheme="majorHAnsi" w:hAnsiTheme="majorHAnsi" w:cstheme="majorHAnsi"/>
          <w:sz w:val="22"/>
        </w:rPr>
        <w:t>Department of Pennsylvania</w:t>
      </w:r>
    </w:p>
    <w:p w14:paraId="5651982D" w14:textId="77777777" w:rsidR="00154D6B" w:rsidRPr="00A822BE" w:rsidRDefault="00154D6B" w:rsidP="00A822BE">
      <w:pPr>
        <w:pStyle w:val="NoSpacing"/>
        <w:numPr>
          <w:ilvl w:val="0"/>
          <w:numId w:val="11"/>
        </w:numPr>
        <w:jc w:val="both"/>
        <w:rPr>
          <w:rFonts w:asciiTheme="majorHAnsi" w:hAnsiTheme="majorHAnsi" w:cstheme="majorHAnsi"/>
          <w:sz w:val="22"/>
        </w:rPr>
      </w:pPr>
      <w:r w:rsidRPr="00A822BE">
        <w:rPr>
          <w:rFonts w:asciiTheme="majorHAnsi" w:hAnsiTheme="majorHAnsi" w:cstheme="majorHAnsi"/>
          <w:sz w:val="22"/>
        </w:rPr>
        <w:t>Scholastic Excellence Award – 1</w:t>
      </w:r>
    </w:p>
    <w:p w14:paraId="6B23129C" w14:textId="091FF266" w:rsidR="00154D6B" w:rsidRPr="00A822BE" w:rsidRDefault="00154D6B" w:rsidP="00A822BE">
      <w:pPr>
        <w:pStyle w:val="NoSpacing"/>
        <w:numPr>
          <w:ilvl w:val="0"/>
          <w:numId w:val="11"/>
        </w:numPr>
        <w:jc w:val="both"/>
        <w:rPr>
          <w:rFonts w:asciiTheme="majorHAnsi" w:hAnsiTheme="majorHAnsi" w:cstheme="majorHAnsi"/>
          <w:sz w:val="22"/>
        </w:rPr>
      </w:pPr>
      <w:r w:rsidRPr="00A822BE">
        <w:rPr>
          <w:rFonts w:asciiTheme="majorHAnsi" w:hAnsiTheme="majorHAnsi" w:cstheme="majorHAnsi"/>
          <w:sz w:val="22"/>
        </w:rPr>
        <w:t xml:space="preserve">Military Excellence Award – </w:t>
      </w:r>
      <w:r w:rsidR="00A41E1A" w:rsidRPr="00A822BE">
        <w:rPr>
          <w:rFonts w:asciiTheme="majorHAnsi" w:hAnsiTheme="majorHAnsi" w:cstheme="majorHAnsi"/>
          <w:sz w:val="22"/>
        </w:rPr>
        <w:t>1</w:t>
      </w:r>
    </w:p>
    <w:p w14:paraId="3009B708" w14:textId="77777777" w:rsidR="000B572B" w:rsidRPr="00A822BE" w:rsidRDefault="000B572B" w:rsidP="00A822BE">
      <w:pPr>
        <w:pStyle w:val="NoSpacing"/>
        <w:jc w:val="both"/>
        <w:rPr>
          <w:rFonts w:asciiTheme="majorHAnsi" w:hAnsiTheme="majorHAnsi" w:cstheme="majorHAnsi"/>
          <w:b/>
          <w:bCs/>
          <w:sz w:val="22"/>
          <w:u w:val="single"/>
        </w:rPr>
      </w:pPr>
    </w:p>
    <w:p w14:paraId="5D3A2E19" w14:textId="73D7210D" w:rsidR="00847A5B" w:rsidRDefault="00847A5B" w:rsidP="00A822BE">
      <w:pPr>
        <w:pStyle w:val="NoSpacing"/>
        <w:jc w:val="both"/>
        <w:rPr>
          <w:rFonts w:asciiTheme="majorHAnsi" w:hAnsiTheme="majorHAnsi" w:cstheme="majorBidi"/>
          <w:b/>
          <w:bCs/>
          <w:sz w:val="22"/>
          <w:u w:val="single"/>
        </w:rPr>
      </w:pPr>
      <w:r w:rsidRPr="4B612B40">
        <w:rPr>
          <w:rFonts w:asciiTheme="majorHAnsi" w:hAnsiTheme="majorHAnsi" w:cstheme="majorBidi"/>
          <w:b/>
          <w:bCs/>
          <w:sz w:val="22"/>
          <w:u w:val="single"/>
        </w:rPr>
        <w:t>TIP OF THE WEEK</w:t>
      </w:r>
    </w:p>
    <w:p w14:paraId="1F1BF014" w14:textId="0DD5E897" w:rsidR="008B4496" w:rsidRDefault="008B4496" w:rsidP="00A822BE">
      <w:pPr>
        <w:pStyle w:val="NoSpacing"/>
        <w:jc w:val="both"/>
        <w:rPr>
          <w:rFonts w:asciiTheme="majorHAnsi" w:hAnsiTheme="majorHAnsi" w:cstheme="majorBidi"/>
          <w:b/>
          <w:bCs/>
          <w:sz w:val="22"/>
          <w:u w:val="single"/>
        </w:rPr>
      </w:pPr>
    </w:p>
    <w:p w14:paraId="1A73B6CF" w14:textId="77777777" w:rsidR="008B4496" w:rsidRPr="008B4496" w:rsidRDefault="008B4496" w:rsidP="008B4496">
      <w:pPr>
        <w:spacing w:line="240" w:lineRule="auto"/>
        <w:jc w:val="both"/>
        <w:rPr>
          <w:rFonts w:ascii="Calibri Light" w:eastAsia="Calibri" w:hAnsi="Calibri Light" w:cs="Calibri Light"/>
          <w:color w:val="000000"/>
          <w:sz w:val="22"/>
          <w:szCs w:val="20"/>
        </w:rPr>
      </w:pPr>
      <w:r w:rsidRPr="008B4496">
        <w:rPr>
          <w:rFonts w:ascii="Calibri Light" w:eastAsia="Calibri" w:hAnsi="Calibri Light" w:cs="Calibri Light"/>
          <w:color w:val="000000"/>
          <w:sz w:val="22"/>
          <w:szCs w:val="20"/>
        </w:rPr>
        <w:t xml:space="preserve">Need a great and credible source for information as you write national security resolutions for consideration by The American Legion? Highly recommended are reports from the Congressional Research Service (CRS), a public policy research institute of the U.S. Congress. Operating within the Library of Congress, it works primarily and directly for members of Congress and their committees and staff on a nonpartisan basis. CRS is sometimes known as Congress' think tank due to its broad mandate of providing research and analysis on all matters relevant to national policymaking. </w:t>
      </w:r>
    </w:p>
    <w:p w14:paraId="6438F16C" w14:textId="77777777" w:rsidR="008B4496" w:rsidRPr="008B4496" w:rsidRDefault="008B4496" w:rsidP="008B4496">
      <w:pPr>
        <w:spacing w:line="240" w:lineRule="auto"/>
        <w:jc w:val="both"/>
        <w:rPr>
          <w:rFonts w:ascii="Calibri Light" w:eastAsia="Calibri" w:hAnsi="Calibri Light" w:cs="Calibri Light"/>
          <w:color w:val="000000"/>
          <w:sz w:val="22"/>
          <w:szCs w:val="20"/>
        </w:rPr>
      </w:pPr>
    </w:p>
    <w:p w14:paraId="7792AE59" w14:textId="77777777" w:rsidR="008B4496" w:rsidRPr="008B4496" w:rsidRDefault="008B4496" w:rsidP="008B4496">
      <w:pPr>
        <w:spacing w:line="240" w:lineRule="auto"/>
        <w:jc w:val="both"/>
        <w:rPr>
          <w:rFonts w:ascii="Calibri Light" w:eastAsia="Calibri" w:hAnsi="Calibri Light" w:cs="Calibri Light"/>
          <w:color w:val="000000"/>
          <w:sz w:val="22"/>
          <w:szCs w:val="20"/>
        </w:rPr>
      </w:pPr>
      <w:r w:rsidRPr="008B4496">
        <w:rPr>
          <w:rFonts w:ascii="Calibri Light" w:eastAsia="Calibri" w:hAnsi="Calibri Light" w:cs="Calibri Light"/>
          <w:color w:val="000000"/>
          <w:sz w:val="22"/>
          <w:szCs w:val="20"/>
        </w:rPr>
        <w:t xml:space="preserve">As of 2018, most CRS reports are available to the public through the official US Congress website </w:t>
      </w:r>
      <w:hyperlink r:id="rId10" w:history="1">
        <w:r w:rsidRPr="008B4496">
          <w:rPr>
            <w:rFonts w:ascii="Calibri Light" w:eastAsia="Calibri" w:hAnsi="Calibri Light" w:cs="Calibri Light"/>
            <w:color w:val="0563C1"/>
            <w:sz w:val="22"/>
            <w:szCs w:val="20"/>
            <w:u w:val="single"/>
          </w:rPr>
          <w:t>crsreports.congress.gov</w:t>
        </w:r>
      </w:hyperlink>
      <w:r w:rsidRPr="008B4496">
        <w:rPr>
          <w:rFonts w:ascii="Calibri Light" w:eastAsia="Calibri" w:hAnsi="Calibri Light" w:cs="Calibri Light"/>
          <w:color w:val="000000"/>
          <w:sz w:val="22"/>
          <w:szCs w:val="20"/>
        </w:rPr>
        <w:t xml:space="preserve">. Previously they were confidential, although some were leaked and archived at websites like the Federation of American Scientists (FAS), a nonprofit policy research and advocacy organization founded in 1945 to meet national security challenges with evidence-based, </w:t>
      </w:r>
      <w:proofErr w:type="gramStart"/>
      <w:r w:rsidRPr="008B4496">
        <w:rPr>
          <w:rFonts w:ascii="Calibri Light" w:eastAsia="Calibri" w:hAnsi="Calibri Light" w:cs="Calibri Light"/>
          <w:color w:val="000000"/>
          <w:sz w:val="22"/>
          <w:szCs w:val="20"/>
        </w:rPr>
        <w:t>scientifically-driven</w:t>
      </w:r>
      <w:proofErr w:type="gramEnd"/>
      <w:r w:rsidRPr="008B4496">
        <w:rPr>
          <w:rFonts w:ascii="Calibri Light" w:eastAsia="Calibri" w:hAnsi="Calibri Light" w:cs="Calibri Light"/>
          <w:color w:val="000000"/>
          <w:sz w:val="22"/>
          <w:szCs w:val="20"/>
        </w:rPr>
        <w:t xml:space="preserve">, and nonpartisan policy, analysis, and research. CRS reports are considered in-depth, accurate, objective, and timely. </w:t>
      </w:r>
    </w:p>
    <w:p w14:paraId="51377EAC" w14:textId="77777777" w:rsidR="008B4496" w:rsidRPr="008B4496" w:rsidRDefault="008B4496" w:rsidP="008B4496">
      <w:pPr>
        <w:spacing w:line="240" w:lineRule="auto"/>
        <w:jc w:val="both"/>
        <w:rPr>
          <w:rFonts w:ascii="Calibri Light" w:eastAsia="Calibri" w:hAnsi="Calibri Light" w:cs="Calibri Light"/>
          <w:color w:val="000000"/>
          <w:sz w:val="22"/>
          <w:szCs w:val="20"/>
        </w:rPr>
      </w:pPr>
    </w:p>
    <w:p w14:paraId="59036D84" w14:textId="77777777" w:rsidR="008B4496" w:rsidRPr="008B4496" w:rsidRDefault="008B4496" w:rsidP="008B4496">
      <w:pPr>
        <w:numPr>
          <w:ilvl w:val="0"/>
          <w:numId w:val="12"/>
        </w:numPr>
        <w:spacing w:line="240" w:lineRule="auto"/>
        <w:contextualSpacing/>
        <w:rPr>
          <w:rFonts w:ascii="Calibri Light" w:eastAsia="Times New Roman" w:hAnsi="Calibri Light" w:cs="Calibri Light"/>
          <w:sz w:val="22"/>
        </w:rPr>
      </w:pPr>
      <w:r w:rsidRPr="008B4496">
        <w:rPr>
          <w:rFonts w:ascii="Calibri Light" w:eastAsia="Times New Roman" w:hAnsi="Calibri Light" w:cs="Calibri Light"/>
          <w:sz w:val="22"/>
        </w:rPr>
        <w:t xml:space="preserve">CRS Reports on General National Security Topics can be found here: </w:t>
      </w:r>
      <w:hyperlink r:id="rId11" w:history="1">
        <w:r w:rsidRPr="008B4496">
          <w:rPr>
            <w:rFonts w:ascii="Calibri Light" w:eastAsia="Times New Roman" w:hAnsi="Calibri Light" w:cs="Calibri Light"/>
            <w:color w:val="0563C1"/>
            <w:sz w:val="22"/>
            <w:u w:val="single"/>
          </w:rPr>
          <w:t>Congressional Research Service Reports - General National Security (fas.org)</w:t>
        </w:r>
      </w:hyperlink>
    </w:p>
    <w:p w14:paraId="738D4368" w14:textId="77777777" w:rsidR="008B4496" w:rsidRPr="008B4496" w:rsidRDefault="008B4496" w:rsidP="008B4496">
      <w:pPr>
        <w:numPr>
          <w:ilvl w:val="0"/>
          <w:numId w:val="12"/>
        </w:numPr>
        <w:spacing w:line="240" w:lineRule="auto"/>
        <w:contextualSpacing/>
        <w:rPr>
          <w:rFonts w:ascii="Calibri Light" w:eastAsia="Times New Roman" w:hAnsi="Calibri Light" w:cs="Calibri Light"/>
          <w:sz w:val="22"/>
        </w:rPr>
      </w:pPr>
      <w:r w:rsidRPr="008B4496">
        <w:rPr>
          <w:rFonts w:ascii="Calibri Light" w:eastAsia="Times New Roman" w:hAnsi="Calibri Light" w:cs="Calibri Light"/>
          <w:sz w:val="22"/>
        </w:rPr>
        <w:t xml:space="preserve">Shorter CRS Defense Primers are here: </w:t>
      </w:r>
      <w:hyperlink r:id="rId12" w:history="1">
        <w:r w:rsidRPr="008B4496">
          <w:rPr>
            <w:rFonts w:ascii="Calibri Light" w:eastAsia="Times New Roman" w:hAnsi="Calibri Light" w:cs="Calibri Light"/>
            <w:color w:val="0563C1"/>
            <w:sz w:val="22"/>
            <w:u w:val="single"/>
          </w:rPr>
          <w:t>Congressional Research Service Reports - Defense Primers (fas.org)</w:t>
        </w:r>
      </w:hyperlink>
    </w:p>
    <w:p w14:paraId="0D5FE08D" w14:textId="77777777" w:rsidR="008B4496" w:rsidRPr="008B4496" w:rsidRDefault="008B4496" w:rsidP="008B4496">
      <w:pPr>
        <w:numPr>
          <w:ilvl w:val="0"/>
          <w:numId w:val="12"/>
        </w:numPr>
        <w:spacing w:line="240" w:lineRule="auto"/>
        <w:contextualSpacing/>
        <w:rPr>
          <w:rFonts w:ascii="Calibri Light" w:eastAsia="Times New Roman" w:hAnsi="Calibri Light" w:cs="Calibri Light"/>
          <w:sz w:val="22"/>
        </w:rPr>
      </w:pPr>
      <w:r w:rsidRPr="008B4496">
        <w:rPr>
          <w:rFonts w:ascii="Calibri Light" w:eastAsia="Times New Roman" w:hAnsi="Calibri Light" w:cs="Calibri Light"/>
          <w:sz w:val="22"/>
        </w:rPr>
        <w:t xml:space="preserve">The FAS overview page on CRS Reports is here: </w:t>
      </w:r>
      <w:hyperlink r:id="rId13" w:history="1">
        <w:r w:rsidRPr="008B4496">
          <w:rPr>
            <w:rFonts w:ascii="Calibri Light" w:eastAsia="Times New Roman" w:hAnsi="Calibri Light" w:cs="Calibri Light"/>
            <w:color w:val="0563C1"/>
            <w:sz w:val="22"/>
            <w:u w:val="single"/>
          </w:rPr>
          <w:t>Congressional Research Service Reports (fas.org)</w:t>
        </w:r>
      </w:hyperlink>
    </w:p>
    <w:p w14:paraId="62489A9B" w14:textId="77777777" w:rsidR="008B4496" w:rsidRPr="00A822BE" w:rsidRDefault="008B4496" w:rsidP="00A822BE">
      <w:pPr>
        <w:pStyle w:val="NoSpacing"/>
        <w:jc w:val="both"/>
        <w:rPr>
          <w:rFonts w:asciiTheme="majorHAnsi" w:hAnsiTheme="majorHAnsi" w:cstheme="majorHAnsi"/>
          <w:b/>
          <w:bCs/>
          <w:sz w:val="22"/>
          <w:u w:val="single"/>
        </w:rPr>
      </w:pPr>
    </w:p>
    <w:sectPr w:rsidR="008B4496" w:rsidRPr="00A82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CONDENSED">
    <w:panose1 w:val="02000806000000020004"/>
    <w:charset w:val="00"/>
    <w:family w:val="auto"/>
    <w:pitch w:val="variable"/>
    <w:sig w:usb0="A00002FF" w:usb1="5000205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76AE"/>
    <w:multiLevelType w:val="hybridMultilevel"/>
    <w:tmpl w:val="FC423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D877E3"/>
    <w:multiLevelType w:val="hybridMultilevel"/>
    <w:tmpl w:val="8AA2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21CAE"/>
    <w:multiLevelType w:val="hybridMultilevel"/>
    <w:tmpl w:val="338CEAEE"/>
    <w:lvl w:ilvl="0" w:tplc="04090001">
      <w:start w:val="1"/>
      <w:numFmt w:val="bullet"/>
      <w:lvlText w:val=""/>
      <w:lvlJc w:val="left"/>
      <w:pPr>
        <w:ind w:left="720" w:hanging="360"/>
      </w:pPr>
      <w:rPr>
        <w:rFonts w:ascii="Symbol" w:hAnsi="Symbol" w:hint="default"/>
      </w:rPr>
    </w:lvl>
    <w:lvl w:ilvl="1" w:tplc="A9CC8840">
      <w:numFmt w:val="bullet"/>
      <w:lvlText w:val="·"/>
      <w:lvlJc w:val="left"/>
      <w:pPr>
        <w:ind w:left="1440" w:hanging="360"/>
      </w:pPr>
      <w:rPr>
        <w:rFonts w:ascii="Calibri Light" w:eastAsia="Times New Roman" w:hAnsi="Calibri Light" w:cs="Calibri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16EAC"/>
    <w:multiLevelType w:val="hybridMultilevel"/>
    <w:tmpl w:val="EE90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74206"/>
    <w:multiLevelType w:val="hybridMultilevel"/>
    <w:tmpl w:val="D004A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750A3B"/>
    <w:multiLevelType w:val="hybridMultilevel"/>
    <w:tmpl w:val="31C8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E65C1"/>
    <w:multiLevelType w:val="hybridMultilevel"/>
    <w:tmpl w:val="C6961E16"/>
    <w:lvl w:ilvl="0" w:tplc="04090003">
      <w:start w:val="1"/>
      <w:numFmt w:val="bullet"/>
      <w:lvlText w:val="o"/>
      <w:lvlJc w:val="left"/>
      <w:pPr>
        <w:ind w:left="1080" w:hanging="360"/>
      </w:pPr>
      <w:rPr>
        <w:rFonts w:ascii="Courier New" w:hAnsi="Courier New" w:cs="Courier New" w:hint="default"/>
      </w:rPr>
    </w:lvl>
    <w:lvl w:ilvl="1" w:tplc="A9CC8840">
      <w:numFmt w:val="bullet"/>
      <w:lvlText w:val="·"/>
      <w:lvlJc w:val="left"/>
      <w:pPr>
        <w:ind w:left="1440" w:hanging="360"/>
      </w:pPr>
      <w:rPr>
        <w:rFonts w:ascii="Calibri Light" w:eastAsia="Times New Roman" w:hAnsi="Calibri Light" w:cs="Calibri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700053"/>
    <w:multiLevelType w:val="hybridMultilevel"/>
    <w:tmpl w:val="2F68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67F10"/>
    <w:multiLevelType w:val="multilevel"/>
    <w:tmpl w:val="A27A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290B99"/>
    <w:multiLevelType w:val="hybridMultilevel"/>
    <w:tmpl w:val="7EFC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A03A0"/>
    <w:multiLevelType w:val="hybridMultilevel"/>
    <w:tmpl w:val="A366179E"/>
    <w:lvl w:ilvl="0" w:tplc="A9CC8840">
      <w:numFmt w:val="bullet"/>
      <w:lvlText w:val="·"/>
      <w:lvlJc w:val="left"/>
      <w:pPr>
        <w:ind w:left="1080" w:hanging="360"/>
      </w:pPr>
      <w:rPr>
        <w:rFonts w:ascii="Calibri Light" w:eastAsia="Times New Roman" w:hAnsi="Calibri Light" w:cs="Calibri Light" w:hint="default"/>
      </w:rPr>
    </w:lvl>
    <w:lvl w:ilvl="1" w:tplc="A9CC8840">
      <w:numFmt w:val="bullet"/>
      <w:lvlText w:val="·"/>
      <w:lvlJc w:val="left"/>
      <w:pPr>
        <w:ind w:left="1800" w:hanging="360"/>
      </w:pPr>
      <w:rPr>
        <w:rFonts w:ascii="Calibri Light" w:eastAsia="Times New Roman" w:hAnsi="Calibri Light" w:cs="Calibri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D20958"/>
    <w:multiLevelType w:val="hybridMultilevel"/>
    <w:tmpl w:val="29540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96210337">
    <w:abstractNumId w:val="5"/>
  </w:num>
  <w:num w:numId="2" w16cid:durableId="1028141427">
    <w:abstractNumId w:val="9"/>
  </w:num>
  <w:num w:numId="3" w16cid:durableId="1427119863">
    <w:abstractNumId w:val="1"/>
  </w:num>
  <w:num w:numId="4" w16cid:durableId="510678480">
    <w:abstractNumId w:val="3"/>
  </w:num>
  <w:num w:numId="5" w16cid:durableId="1135873748">
    <w:abstractNumId w:val="2"/>
  </w:num>
  <w:num w:numId="6" w16cid:durableId="2069844390">
    <w:abstractNumId w:val="6"/>
  </w:num>
  <w:num w:numId="7" w16cid:durableId="139420196">
    <w:abstractNumId w:val="10"/>
  </w:num>
  <w:num w:numId="8" w16cid:durableId="1463884782">
    <w:abstractNumId w:val="4"/>
  </w:num>
  <w:num w:numId="9" w16cid:durableId="1673870442">
    <w:abstractNumId w:val="0"/>
  </w:num>
  <w:num w:numId="10" w16cid:durableId="1515801913">
    <w:abstractNumId w:val="8"/>
  </w:num>
  <w:num w:numId="11" w16cid:durableId="1374035534">
    <w:abstractNumId w:val="7"/>
  </w:num>
  <w:num w:numId="12" w16cid:durableId="19699658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A5B"/>
    <w:rsid w:val="0006730D"/>
    <w:rsid w:val="000A469D"/>
    <w:rsid w:val="000B572B"/>
    <w:rsid w:val="000B6DE1"/>
    <w:rsid w:val="00114117"/>
    <w:rsid w:val="0011659A"/>
    <w:rsid w:val="00125804"/>
    <w:rsid w:val="00154D6B"/>
    <w:rsid w:val="001F20F3"/>
    <w:rsid w:val="00207D5F"/>
    <w:rsid w:val="00233587"/>
    <w:rsid w:val="00264F2B"/>
    <w:rsid w:val="002B1FB7"/>
    <w:rsid w:val="002F1DA1"/>
    <w:rsid w:val="003E4AA5"/>
    <w:rsid w:val="004334D5"/>
    <w:rsid w:val="004A4E2D"/>
    <w:rsid w:val="004B6DE8"/>
    <w:rsid w:val="00524C8E"/>
    <w:rsid w:val="00592488"/>
    <w:rsid w:val="005B3BAF"/>
    <w:rsid w:val="005C562B"/>
    <w:rsid w:val="005D54CF"/>
    <w:rsid w:val="005D6249"/>
    <w:rsid w:val="00635CF6"/>
    <w:rsid w:val="007116C0"/>
    <w:rsid w:val="007871DD"/>
    <w:rsid w:val="007C2B27"/>
    <w:rsid w:val="00814BD0"/>
    <w:rsid w:val="00847A5B"/>
    <w:rsid w:val="00864683"/>
    <w:rsid w:val="008941D0"/>
    <w:rsid w:val="008B4496"/>
    <w:rsid w:val="00904FDB"/>
    <w:rsid w:val="00934105"/>
    <w:rsid w:val="009B1BAA"/>
    <w:rsid w:val="009D01CF"/>
    <w:rsid w:val="009E4208"/>
    <w:rsid w:val="009E5AFC"/>
    <w:rsid w:val="00A41E1A"/>
    <w:rsid w:val="00A80B55"/>
    <w:rsid w:val="00A822BE"/>
    <w:rsid w:val="00A91F00"/>
    <w:rsid w:val="00B1796F"/>
    <w:rsid w:val="00BD069C"/>
    <w:rsid w:val="00C078A6"/>
    <w:rsid w:val="00C91764"/>
    <w:rsid w:val="00DB506A"/>
    <w:rsid w:val="00DD1D4F"/>
    <w:rsid w:val="00EA63F9"/>
    <w:rsid w:val="00EE3759"/>
    <w:rsid w:val="00F13299"/>
    <w:rsid w:val="00F75CA6"/>
    <w:rsid w:val="00F82C8B"/>
    <w:rsid w:val="00FB7842"/>
    <w:rsid w:val="00FE0735"/>
    <w:rsid w:val="0DE2EF14"/>
    <w:rsid w:val="109D75D7"/>
    <w:rsid w:val="1631E9F4"/>
    <w:rsid w:val="18801CC6"/>
    <w:rsid w:val="232BA2C7"/>
    <w:rsid w:val="2437F69F"/>
    <w:rsid w:val="27274C25"/>
    <w:rsid w:val="284C6B8C"/>
    <w:rsid w:val="37E8C712"/>
    <w:rsid w:val="3AD23913"/>
    <w:rsid w:val="3DC512BF"/>
    <w:rsid w:val="455C3047"/>
    <w:rsid w:val="4B612B40"/>
    <w:rsid w:val="4FF071A7"/>
    <w:rsid w:val="55EAC873"/>
    <w:rsid w:val="662B8BDF"/>
    <w:rsid w:val="69453AB2"/>
    <w:rsid w:val="6B71F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C7CC"/>
  <w15:chartTrackingRefBased/>
  <w15:docId w15:val="{BC03D0D2-BDA6-4CA9-A0E5-069C364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847A5B"/>
    <w:pPr>
      <w:spacing w:after="0" w:line="252" w:lineRule="auto"/>
    </w:pPr>
    <w:rPr>
      <w:rFonts w:asci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A5B"/>
    <w:pPr>
      <w:spacing w:after="0" w:line="240" w:lineRule="auto"/>
    </w:pPr>
    <w:rPr>
      <w:rFonts w:ascii="Calibri"/>
      <w:sz w:val="24"/>
    </w:rPr>
  </w:style>
  <w:style w:type="character" w:styleId="Hyperlink">
    <w:name w:val="Hyperlink"/>
    <w:basedOn w:val="DefaultParagraphFont"/>
    <w:uiPriority w:val="99"/>
    <w:unhideWhenUsed/>
    <w:rsid w:val="00847A5B"/>
    <w:rPr>
      <w:color w:val="0563C1"/>
      <w:u w:val="single"/>
    </w:rPr>
  </w:style>
  <w:style w:type="paragraph" w:styleId="Header">
    <w:name w:val="header"/>
    <w:basedOn w:val="Normal"/>
    <w:link w:val="HeaderChar"/>
    <w:uiPriority w:val="99"/>
    <w:semiHidden/>
    <w:unhideWhenUsed/>
    <w:rsid w:val="00847A5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47A5B"/>
    <w:rPr>
      <w:rFonts w:ascii="Calibri"/>
      <w:sz w:val="24"/>
    </w:rPr>
  </w:style>
  <w:style w:type="character" w:customStyle="1" w:styleId="contentpasted0">
    <w:name w:val="contentpasted0"/>
    <w:basedOn w:val="DefaultParagraphFont"/>
    <w:rsid w:val="00847A5B"/>
  </w:style>
  <w:style w:type="paragraph" w:styleId="ListParagraph">
    <w:name w:val="List Paragraph"/>
    <w:basedOn w:val="Normal"/>
    <w:uiPriority w:val="34"/>
    <w:qFormat/>
    <w:rsid w:val="00847A5B"/>
    <w:pPr>
      <w:ind w:left="720"/>
      <w:contextualSpacing/>
    </w:pPr>
  </w:style>
  <w:style w:type="character" w:styleId="UnresolvedMention">
    <w:name w:val="Unresolved Mention"/>
    <w:basedOn w:val="DefaultParagraphFont"/>
    <w:uiPriority w:val="99"/>
    <w:semiHidden/>
    <w:unhideWhenUsed/>
    <w:rsid w:val="00BD069C"/>
    <w:rPr>
      <w:color w:val="605E5C"/>
      <w:shd w:val="clear" w:color="auto" w:fill="E1DFDD"/>
    </w:rPr>
  </w:style>
  <w:style w:type="character" w:styleId="FollowedHyperlink">
    <w:name w:val="FollowedHyperlink"/>
    <w:basedOn w:val="DefaultParagraphFont"/>
    <w:uiPriority w:val="99"/>
    <w:semiHidden/>
    <w:unhideWhenUsed/>
    <w:rsid w:val="004A4E2D"/>
    <w:rPr>
      <w:color w:val="954F72" w:themeColor="followedHyperlink"/>
      <w:u w:val="single"/>
    </w:rPr>
  </w:style>
  <w:style w:type="paragraph" w:styleId="NormalWeb">
    <w:name w:val="Normal (Web)"/>
    <w:basedOn w:val="Normal"/>
    <w:uiPriority w:val="99"/>
    <w:semiHidden/>
    <w:unhideWhenUsed/>
    <w:rsid w:val="005C562B"/>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154D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2476">
      <w:bodyDiv w:val="1"/>
      <w:marLeft w:val="0"/>
      <w:marRight w:val="0"/>
      <w:marTop w:val="0"/>
      <w:marBottom w:val="0"/>
      <w:divBdr>
        <w:top w:val="none" w:sz="0" w:space="0" w:color="auto"/>
        <w:left w:val="none" w:sz="0" w:space="0" w:color="auto"/>
        <w:bottom w:val="none" w:sz="0" w:space="0" w:color="auto"/>
        <w:right w:val="none" w:sz="0" w:space="0" w:color="auto"/>
      </w:divBdr>
    </w:div>
    <w:div w:id="159515545">
      <w:bodyDiv w:val="1"/>
      <w:marLeft w:val="0"/>
      <w:marRight w:val="0"/>
      <w:marTop w:val="0"/>
      <w:marBottom w:val="0"/>
      <w:divBdr>
        <w:top w:val="none" w:sz="0" w:space="0" w:color="auto"/>
        <w:left w:val="none" w:sz="0" w:space="0" w:color="auto"/>
        <w:bottom w:val="none" w:sz="0" w:space="0" w:color="auto"/>
        <w:right w:val="none" w:sz="0" w:space="0" w:color="auto"/>
      </w:divBdr>
    </w:div>
    <w:div w:id="181360402">
      <w:bodyDiv w:val="1"/>
      <w:marLeft w:val="0"/>
      <w:marRight w:val="0"/>
      <w:marTop w:val="0"/>
      <w:marBottom w:val="0"/>
      <w:divBdr>
        <w:top w:val="none" w:sz="0" w:space="0" w:color="auto"/>
        <w:left w:val="none" w:sz="0" w:space="0" w:color="auto"/>
        <w:bottom w:val="none" w:sz="0" w:space="0" w:color="auto"/>
        <w:right w:val="none" w:sz="0" w:space="0" w:color="auto"/>
      </w:divBdr>
    </w:div>
    <w:div w:id="310914504">
      <w:bodyDiv w:val="1"/>
      <w:marLeft w:val="0"/>
      <w:marRight w:val="0"/>
      <w:marTop w:val="0"/>
      <w:marBottom w:val="0"/>
      <w:divBdr>
        <w:top w:val="none" w:sz="0" w:space="0" w:color="auto"/>
        <w:left w:val="none" w:sz="0" w:space="0" w:color="auto"/>
        <w:bottom w:val="none" w:sz="0" w:space="0" w:color="auto"/>
        <w:right w:val="none" w:sz="0" w:space="0" w:color="auto"/>
      </w:divBdr>
    </w:div>
    <w:div w:id="674261167">
      <w:bodyDiv w:val="1"/>
      <w:marLeft w:val="0"/>
      <w:marRight w:val="0"/>
      <w:marTop w:val="0"/>
      <w:marBottom w:val="0"/>
      <w:divBdr>
        <w:top w:val="none" w:sz="0" w:space="0" w:color="auto"/>
        <w:left w:val="none" w:sz="0" w:space="0" w:color="auto"/>
        <w:bottom w:val="none" w:sz="0" w:space="0" w:color="auto"/>
        <w:right w:val="none" w:sz="0" w:space="0" w:color="auto"/>
      </w:divBdr>
    </w:div>
    <w:div w:id="936015602">
      <w:bodyDiv w:val="1"/>
      <w:marLeft w:val="0"/>
      <w:marRight w:val="0"/>
      <w:marTop w:val="0"/>
      <w:marBottom w:val="0"/>
      <w:divBdr>
        <w:top w:val="none" w:sz="0" w:space="0" w:color="auto"/>
        <w:left w:val="none" w:sz="0" w:space="0" w:color="auto"/>
        <w:bottom w:val="none" w:sz="0" w:space="0" w:color="auto"/>
        <w:right w:val="none" w:sz="0" w:space="0" w:color="auto"/>
      </w:divBdr>
    </w:div>
    <w:div w:id="1406296564">
      <w:bodyDiv w:val="1"/>
      <w:marLeft w:val="0"/>
      <w:marRight w:val="0"/>
      <w:marTop w:val="0"/>
      <w:marBottom w:val="0"/>
      <w:divBdr>
        <w:top w:val="none" w:sz="0" w:space="0" w:color="auto"/>
        <w:left w:val="none" w:sz="0" w:space="0" w:color="auto"/>
        <w:bottom w:val="none" w:sz="0" w:space="0" w:color="auto"/>
        <w:right w:val="none" w:sz="0" w:space="0" w:color="auto"/>
      </w:divBdr>
    </w:div>
    <w:div w:id="2025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nd.org/pubs/research_reports/RRA1230-1.html" TargetMode="External"/><Relationship Id="rId13" Type="http://schemas.openxmlformats.org/officeDocument/2006/relationships/hyperlink" Target="https://sgp.fas.org/crs/" TargetMode="External"/><Relationship Id="rId3" Type="http://schemas.openxmlformats.org/officeDocument/2006/relationships/settings" Target="settings.xml"/><Relationship Id="rId7" Type="http://schemas.openxmlformats.org/officeDocument/2006/relationships/hyperlink" Target="https://www.legion.org/washingtonconference" TargetMode="External"/><Relationship Id="rId12" Type="http://schemas.openxmlformats.org/officeDocument/2006/relationships/hyperlink" Target="https://sgp.fas.org/crs/natsec/prim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arquez@legion.org" TargetMode="External"/><Relationship Id="rId11" Type="http://schemas.openxmlformats.org/officeDocument/2006/relationships/hyperlink" Target="https://sgp.fas.org/crs/natsec/index.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crsreports.congress.gov/product/pdf/IF/IF11542/2" TargetMode="External"/><Relationship Id="rId4" Type="http://schemas.openxmlformats.org/officeDocument/2006/relationships/webSettings" Target="webSettings.xml"/><Relationship Id="rId9" Type="http://schemas.openxmlformats.org/officeDocument/2006/relationships/hyperlink" Target="https://www.dpaa.mil/News-Stories/News-Releases/PressReleaseArticleView/Article/2725504/uss-oklahoma-sailor-accounted-for-from-world-war-ii-schmid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0C9FA1-3320-4441-9D74-713F81B13989}">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Stapleton, Alyson V.</dc:creator>
  <cp:keywords/>
  <dc:description/>
  <cp:lastModifiedBy>Marquez, Mario A.</cp:lastModifiedBy>
  <cp:revision>3</cp:revision>
  <dcterms:created xsi:type="dcterms:W3CDTF">2023-02-24T17:48:00Z</dcterms:created>
  <dcterms:modified xsi:type="dcterms:W3CDTF">2023-02-24T17:48:00Z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c91b28-7e0e-4bfd-870f-ca289b7f09ce_Enabled">
    <vt:lpwstr>true</vt:lpwstr>
  </property>
  <property fmtid="{D5CDD505-2E9C-101B-9397-08002B2CF9AE}" pid="3" name="MSIP_Label_ecc91b28-7e0e-4bfd-870f-ca289b7f09ce_SetDate">
    <vt:lpwstr>2023-02-16T19:43:03Z</vt:lpwstr>
  </property>
  <property fmtid="{D5CDD505-2E9C-101B-9397-08002B2CF9AE}" pid="4" name="MSIP_Label_ecc91b28-7e0e-4bfd-870f-ca289b7f09ce_Method">
    <vt:lpwstr>Standard</vt:lpwstr>
  </property>
  <property fmtid="{D5CDD505-2E9C-101B-9397-08002B2CF9AE}" pid="5" name="MSIP_Label_ecc91b28-7e0e-4bfd-870f-ca289b7f09ce_Name">
    <vt:lpwstr>Confidential</vt:lpwstr>
  </property>
  <property fmtid="{D5CDD505-2E9C-101B-9397-08002B2CF9AE}" pid="6" name="MSIP_Label_ecc91b28-7e0e-4bfd-870f-ca289b7f09ce_SiteId">
    <vt:lpwstr>dd9d243c-8688-470f-8812-4ceb7ac50b6c</vt:lpwstr>
  </property>
  <property fmtid="{D5CDD505-2E9C-101B-9397-08002B2CF9AE}" pid="7" name="MSIP_Label_ecc91b28-7e0e-4bfd-870f-ca289b7f09ce_ActionId">
    <vt:lpwstr>8a1e6aef-e5b9-4022-9794-5f609faeb969</vt:lpwstr>
  </property>
  <property fmtid="{D5CDD505-2E9C-101B-9397-08002B2CF9AE}" pid="8" name="MSIP_Label_ecc91b28-7e0e-4bfd-870f-ca289b7f09ce_ContentBits">
    <vt:lpwstr>0</vt:lpwstr>
  </property>
  <property fmtid="{D5CDD505-2E9C-101B-9397-08002B2CF9AE}" pid="9" name="grammarly_documentId">
    <vt:lpwstr>documentId_5168</vt:lpwstr>
  </property>
  <property fmtid="{D5CDD505-2E9C-101B-9397-08002B2CF9AE}" pid="10" name="grammarly_documentContext">
    <vt:lpwstr>{"goals":[],"domain":"general","emotions":[],"dialect":"american"}</vt:lpwstr>
  </property>
</Properties>
</file>